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Pr="004C2584" w:rsidRDefault="00737325" w:rsidP="004C2584">
      <w:pPr>
        <w:spacing w:after="120"/>
        <w:jc w:val="center"/>
        <w:rPr>
          <w:b/>
          <w:bCs/>
        </w:rPr>
      </w:pPr>
      <w:r>
        <w:rPr>
          <w:b/>
          <w:bCs/>
        </w:rPr>
        <w:t>н</w:t>
      </w:r>
      <w:r w:rsidRPr="00737325">
        <w:rPr>
          <w:b/>
          <w:bCs/>
        </w:rPr>
        <w:t xml:space="preserve">а поставку ГСМ (бензин, дизтопливо)  с. </w:t>
      </w:r>
      <w:r w:rsidR="004C2584" w:rsidRPr="004C2584">
        <w:rPr>
          <w:b/>
          <w:bCs/>
        </w:rPr>
        <w:t>Самагалтай, для нужд АО "Россети Сибирь Тываэнерго"</w:t>
      </w:r>
      <w:r w:rsidR="004C2584">
        <w:rPr>
          <w:b/>
          <w:bCs/>
        </w:rPr>
        <w:t xml:space="preserve"> </w:t>
      </w:r>
      <w:r w:rsidR="004C2584" w:rsidRPr="004C2584">
        <w:rPr>
          <w:b/>
          <w:bCs/>
        </w:rPr>
        <w:t>№ 24.1-11/1.2-0005, 24.1-11/3.2-0057</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37325">
        <w:rPr>
          <w:b/>
          <w:bCs/>
        </w:rPr>
        <w:t xml:space="preserve">г. </w:t>
      </w:r>
      <w:r w:rsidR="00737325" w:rsidRPr="00737325">
        <w:rPr>
          <w:b/>
        </w:rPr>
        <w:t>Кызыл</w:t>
      </w:r>
      <w:r w:rsidRPr="00737325">
        <w:rPr>
          <w:bCs/>
        </w:rPr>
        <w:br/>
      </w:r>
      <w:r w:rsidRPr="00737325">
        <w:rPr>
          <w:b/>
          <w:bCs/>
        </w:rPr>
        <w:t>20</w:t>
      </w:r>
      <w:r w:rsidR="00737325" w:rsidRPr="00737325">
        <w:rPr>
          <w:b/>
          <w:bCs/>
        </w:rPr>
        <w:t>24</w:t>
      </w:r>
      <w:r w:rsidRPr="00737325">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462C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462C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462C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462C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462C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462C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462C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462C4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462C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462C4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541EEF">
          <w:rPr>
            <w:noProof/>
            <w:webHidden/>
          </w:rPr>
          <w:t>35</w:t>
        </w:r>
      </w:hyperlink>
    </w:p>
    <w:p w:rsidR="00C31942" w:rsidRPr="001243E2" w:rsidRDefault="00462C41">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541EEF">
          <w:rPr>
            <w:noProof/>
            <w:webHidden/>
          </w:rPr>
          <w:t>35</w:t>
        </w:r>
      </w:hyperlink>
    </w:p>
    <w:p w:rsidR="00C31942" w:rsidRPr="001243E2" w:rsidRDefault="00462C41">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541EEF">
          <w:rPr>
            <w:noProof/>
            <w:webHidden/>
          </w:rPr>
          <w:t>36</w:t>
        </w:r>
      </w:hyperlink>
    </w:p>
    <w:p w:rsidR="00C31942" w:rsidRPr="001243E2" w:rsidRDefault="00462C41">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541EEF">
          <w:rPr>
            <w:noProof/>
            <w:webHidden/>
          </w:rPr>
          <w:t>39</w:t>
        </w:r>
      </w:hyperlink>
    </w:p>
    <w:p w:rsidR="00C31942" w:rsidRPr="001243E2" w:rsidRDefault="00462C41">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541EEF">
          <w:rPr>
            <w:noProof/>
            <w:webHidden/>
          </w:rPr>
          <w:t>40</w:t>
        </w:r>
      </w:hyperlink>
    </w:p>
    <w:p w:rsidR="00C31942" w:rsidRPr="001243E2" w:rsidRDefault="00462C41">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541EEF">
          <w:rPr>
            <w:noProof/>
            <w:webHidden/>
          </w:rPr>
          <w:t>41</w:t>
        </w:r>
      </w:hyperlink>
    </w:p>
    <w:p w:rsidR="00C31942" w:rsidRPr="001243E2" w:rsidRDefault="00462C41">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541EEF">
          <w:rPr>
            <w:noProof/>
            <w:webHidden/>
          </w:rPr>
          <w:t>43</w:t>
        </w:r>
      </w:hyperlink>
    </w:p>
    <w:p w:rsidR="00C31942" w:rsidRPr="001243E2" w:rsidRDefault="00462C41">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541EEF">
          <w:rPr>
            <w:noProof/>
            <w:webHidden/>
          </w:rPr>
          <w:t>48</w:t>
        </w:r>
      </w:hyperlink>
    </w:p>
    <w:p w:rsidR="00C31942" w:rsidRPr="001243E2" w:rsidRDefault="00462C41">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 xml:space="preserve">ФОРМА </w:t>
        </w:r>
        <w:r w:rsidR="00541EEF">
          <w:rPr>
            <w:rStyle w:val="aff9"/>
            <w:caps/>
            <w:noProof/>
            <w:color w:val="auto"/>
          </w:rPr>
          <w:t>8</w:t>
        </w:r>
        <w:r w:rsidR="00C31942" w:rsidRPr="001243E2">
          <w:rPr>
            <w:rStyle w:val="aff9"/>
            <w:caps/>
            <w:noProof/>
            <w:color w:val="auto"/>
          </w:rPr>
          <w:t>. Справка о цепочке собственников участника закупки, включая бенефициаров (в том числе конечных)</w:t>
        </w:r>
        <w:r w:rsidR="00C31942" w:rsidRPr="001243E2">
          <w:rPr>
            <w:noProof/>
            <w:webHidden/>
          </w:rPr>
          <w:tab/>
        </w:r>
        <w:r w:rsidR="00541EEF">
          <w:rPr>
            <w:noProof/>
            <w:webHidden/>
          </w:rPr>
          <w:t>49</w:t>
        </w:r>
      </w:hyperlink>
    </w:p>
    <w:p w:rsidR="00C31942" w:rsidRPr="001243E2" w:rsidRDefault="00462C41">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 xml:space="preserve">ФОРМА </w:t>
        </w:r>
        <w:r w:rsidR="00541EEF">
          <w:rPr>
            <w:rStyle w:val="aff9"/>
            <w:caps/>
            <w:noProof/>
            <w:color w:val="auto"/>
          </w:rPr>
          <w:t>9</w:t>
        </w:r>
        <w:r w:rsidR="00C31942" w:rsidRPr="001243E2">
          <w:rPr>
            <w:rStyle w:val="aff9"/>
            <w:caps/>
            <w:noProof/>
            <w:color w:val="auto"/>
          </w:rPr>
          <w:t>. Согласие на обработку персональных данных</w:t>
        </w:r>
        <w:r w:rsidR="00C31942" w:rsidRPr="001243E2">
          <w:rPr>
            <w:noProof/>
            <w:webHidden/>
          </w:rPr>
          <w:tab/>
        </w:r>
        <w:r w:rsidR="00541EEF">
          <w:rPr>
            <w:noProof/>
            <w:webHidden/>
          </w:rPr>
          <w:t>53</w:t>
        </w:r>
      </w:hyperlink>
    </w:p>
    <w:p w:rsidR="00C31942" w:rsidRPr="001243E2" w:rsidRDefault="00462C41">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541EEF">
          <w:rPr>
            <w:rStyle w:val="aff9"/>
            <w:caps/>
            <w:noProof/>
            <w:color w:val="auto"/>
          </w:rPr>
          <w:t>0</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541EEF">
          <w:rPr>
            <w:noProof/>
            <w:webHidden/>
          </w:rPr>
          <w:t>55</w:t>
        </w:r>
      </w:hyperlink>
    </w:p>
    <w:p w:rsidR="00C31942" w:rsidRPr="001243E2" w:rsidRDefault="00462C41">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541EEF">
          <w:rPr>
            <w:rStyle w:val="aff9"/>
            <w:caps/>
            <w:noProof/>
            <w:color w:val="auto"/>
          </w:rPr>
          <w:t>1</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541EEF">
          <w:rPr>
            <w:noProof/>
            <w:webHidden/>
          </w:rPr>
          <w:t>56</w:t>
        </w:r>
      </w:hyperlink>
    </w:p>
    <w:p w:rsidR="00C31942" w:rsidRPr="001243E2" w:rsidRDefault="00462C41">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541EEF">
          <w:rPr>
            <w:rStyle w:val="aff9"/>
            <w:caps/>
            <w:noProof/>
            <w:color w:val="auto"/>
          </w:rPr>
          <w:t>2</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541EEF">
          <w:rPr>
            <w:noProof/>
            <w:webHidden/>
          </w:rPr>
          <w:t>57</w:t>
        </w:r>
      </w:hyperlink>
    </w:p>
    <w:p w:rsidR="00C31942" w:rsidRPr="001243E2" w:rsidRDefault="00462C4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541EEF">
          <w:rPr>
            <w:noProof/>
            <w:webHidden/>
          </w:rPr>
          <w:t>59</w:t>
        </w:r>
      </w:hyperlink>
    </w:p>
    <w:p w:rsidR="00541EEF" w:rsidRDefault="00462C41" w:rsidP="00541EEF">
      <w:pPr>
        <w:pStyle w:val="13"/>
        <w:tabs>
          <w:tab w:val="left" w:pos="480"/>
          <w:tab w:val="right" w:leader="dot" w:pos="10195"/>
        </w:tabs>
        <w:rPr>
          <w:noProof/>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541EEF">
          <w:rPr>
            <w:noProof/>
            <w:webHidden/>
          </w:rPr>
          <w:t>60</w:t>
        </w:r>
      </w:hyperlink>
    </w:p>
    <w:p w:rsidR="00C31942" w:rsidRPr="001243E2" w:rsidRDefault="00462C41" w:rsidP="00541E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541EEF">
          <w:rPr>
            <w:noProof/>
            <w:webHidden/>
          </w:rPr>
          <w:t>61</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E72E3A" w:rsidRPr="00E72E3A" w:rsidRDefault="00C30F46" w:rsidP="00737325">
      <w:pPr>
        <w:pStyle w:val="32"/>
        <w:keepNext w:val="0"/>
        <w:numPr>
          <w:ilvl w:val="2"/>
          <w:numId w:val="1"/>
        </w:numPr>
        <w:spacing w:before="0" w:after="0"/>
        <w:ind w:left="0" w:firstLine="567"/>
        <w:rPr>
          <w:i/>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73732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w:t>
      </w:r>
      <w:r w:rsidRPr="00737325">
        <w:rPr>
          <w:rFonts w:ascii="Times New Roman" w:hAnsi="Times New Roman" w:cs="Times New Roman"/>
          <w:b w:val="0"/>
          <w:bCs w:val="0"/>
        </w:rPr>
        <w:t>виде безвозмездно доступна для ознакомления на официальном сайте Единой информационной системы www.zakupki.gov.ru, а также на сайте электрон</w:t>
      </w:r>
      <w:r w:rsidR="009443D0" w:rsidRPr="00737325">
        <w:rPr>
          <w:rFonts w:ascii="Times New Roman" w:hAnsi="Times New Roman" w:cs="Times New Roman"/>
          <w:b w:val="0"/>
          <w:bCs w:val="0"/>
        </w:rPr>
        <w:t>ной площадки (далее – Э</w:t>
      </w:r>
      <w:r w:rsidRPr="00737325">
        <w:rPr>
          <w:rFonts w:ascii="Times New Roman" w:hAnsi="Times New Roman" w:cs="Times New Roman"/>
          <w:b w:val="0"/>
          <w:bCs w:val="0"/>
        </w:rPr>
        <w:t xml:space="preserve">П) </w:t>
      </w:r>
      <w:hyperlink r:id="rId8" w:history="1">
        <w:r w:rsidR="00E24511" w:rsidRPr="00737325">
          <w:rPr>
            <w:rStyle w:val="aff9"/>
            <w:rFonts w:ascii="Times New Roman" w:hAnsi="Times New Roman" w:cs="Times New Roman"/>
            <w:b w:val="0"/>
            <w:bCs w:val="0"/>
          </w:rPr>
          <w:t>https://www.roseltorg.ru/</w:t>
        </w:r>
      </w:hyperlink>
      <w:r w:rsidR="007633E7" w:rsidRPr="00737325">
        <w:rPr>
          <w:rFonts w:ascii="Times New Roman" w:hAnsi="Times New Roman" w:cs="Times New Roman"/>
          <w:b w:val="0"/>
          <w:bCs w:val="0"/>
        </w:rPr>
        <w:t>.</w:t>
      </w:r>
      <w:bookmarkEnd w:id="40"/>
      <w:r w:rsidRPr="00737325">
        <w:rPr>
          <w:rFonts w:ascii="Times New Roman" w:hAnsi="Times New Roman" w:cs="Times New Roman"/>
          <w:b w:val="0"/>
          <w:bCs w:val="0"/>
        </w:rPr>
        <w:t xml:space="preserve"> Срок начала предоставления документации о закупке </w:t>
      </w:r>
      <w:r w:rsidR="00EE6CA1" w:rsidRPr="00737325">
        <w:rPr>
          <w:rFonts w:ascii="Times New Roman" w:hAnsi="Times New Roman" w:cs="Times New Roman"/>
          <w:b w:val="0"/>
          <w:bCs w:val="0"/>
        </w:rPr>
        <w:t>устанавливается Заказчик</w:t>
      </w:r>
      <w:r w:rsidRPr="00737325">
        <w:rPr>
          <w:rFonts w:ascii="Times New Roman" w:hAnsi="Times New Roman" w:cs="Times New Roman"/>
          <w:b w:val="0"/>
          <w:bCs w:val="0"/>
        </w:rPr>
        <w:t>ом в извещении о закупке.</w:t>
      </w:r>
    </w:p>
    <w:p w:rsidR="007633E7" w:rsidRPr="00737325"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737325">
        <w:rPr>
          <w:sz w:val="24"/>
          <w:szCs w:val="24"/>
        </w:rPr>
        <w:t>Разъяснение положений документации</w:t>
      </w:r>
      <w:bookmarkEnd w:id="41"/>
      <w:r w:rsidR="00D62DF4" w:rsidRPr="00737325">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0A22">
        <w:rPr>
          <w:rFonts w:ascii="Times New Roman" w:hAnsi="Times New Roman" w:cs="Times New Roman"/>
          <w:b w:val="0"/>
          <w:bCs w:val="0"/>
        </w:rPr>
        <w:lastRenderedPageBreak/>
        <w:t xml:space="preserve">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w:t>
      </w:r>
      <w:r w:rsidR="008B09FE" w:rsidRPr="00995C4E">
        <w:rPr>
          <w:rFonts w:ascii="Times New Roman" w:hAnsi="Times New Roman" w:cs="Times New Roman"/>
          <w:b w:val="0"/>
          <w:bCs w:val="0"/>
        </w:rPr>
        <w:lastRenderedPageBreak/>
        <w:t xml:space="preserve">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lastRenderedPageBreak/>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lastRenderedPageBreak/>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lastRenderedPageBreak/>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0458C8" w:rsidRPr="000458C8" w:rsidRDefault="000D72A7" w:rsidP="000458C8">
      <w:pPr>
        <w:pStyle w:val="32"/>
        <w:keepNext w:val="0"/>
        <w:numPr>
          <w:ilvl w:val="2"/>
          <w:numId w:val="1"/>
        </w:numPr>
        <w:spacing w:before="0" w:after="0"/>
        <w:ind w:left="0" w:firstLine="567"/>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458C8" w:rsidRPr="000458C8" w:rsidRDefault="000458C8" w:rsidP="000458C8">
      <w:pPr>
        <w:pStyle w:val="32"/>
        <w:keepNext w:val="0"/>
        <w:numPr>
          <w:ilvl w:val="2"/>
          <w:numId w:val="1"/>
        </w:numPr>
        <w:spacing w:before="0" w:after="0"/>
        <w:ind w:left="0" w:firstLine="567"/>
        <w:rPr>
          <w:rFonts w:ascii="Times New Roman" w:eastAsiaTheme="minorHAnsi" w:hAnsi="Times New Roman" w:cs="Times New Roman"/>
          <w:u w:val="single"/>
          <w:lang w:eastAsia="en-US"/>
        </w:rPr>
      </w:pPr>
      <w:r w:rsidRPr="000458C8">
        <w:rPr>
          <w:rFonts w:ascii="Times New Roman" w:eastAsiaTheme="minorHAns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 xml:space="preserve">П, </w:t>
      </w:r>
      <w:r w:rsidRPr="00E36FC9">
        <w:lastRenderedPageBreak/>
        <w:t>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0458C8" w:rsidRPr="000458C8" w:rsidRDefault="000458C8" w:rsidP="000458C8">
      <w:pPr>
        <w:pStyle w:val="32"/>
        <w:keepNext w:val="0"/>
        <w:numPr>
          <w:ilvl w:val="2"/>
          <w:numId w:val="1"/>
        </w:numPr>
        <w:spacing w:before="0" w:after="0"/>
        <w:ind w:left="0" w:firstLine="567"/>
        <w:rPr>
          <w:rFonts w:ascii="Times New Roman" w:hAnsi="Times New Roman" w:cs="Times New Roman"/>
          <w:b w:val="0"/>
          <w:bCs w:val="0"/>
        </w:rPr>
      </w:pPr>
      <w:r w:rsidRPr="000458C8">
        <w:rPr>
          <w:rFonts w:ascii="Times New Roman" w:hAnsi="Times New Roman" w:cs="Times New Roman"/>
          <w:b w:val="0"/>
          <w:bCs w:val="0"/>
        </w:rPr>
        <w:lastRenderedPageBreak/>
        <w:t xml:space="preserve">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w:t>
      </w:r>
      <w:r w:rsidRPr="000458C8">
        <w:rPr>
          <w:rFonts w:ascii="Times New Roman" w:eastAsiaTheme="minorHAnsi" w:hAnsi="Times New Roman" w:cs="Times New Roman"/>
          <w:bCs w:val="0"/>
          <w:lang w:eastAsia="en-US"/>
        </w:rPr>
        <w:t>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на все виды ГСМ.</w:t>
      </w:r>
      <w:r w:rsidRPr="000458C8">
        <w:rPr>
          <w:rFonts w:ascii="Times New Roman" w:hAnsi="Times New Roman" w:cs="Times New Roman"/>
          <w:b w:val="0"/>
          <w:bCs w:val="0"/>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 xml:space="preserve">результаты оценки заявок на участие в закупке с указанием итогового решения Закупочной комиссии о соответствии таких заявок требованиям документации </w:t>
      </w:r>
      <w:r w:rsidR="00AC557E" w:rsidRPr="00E36FC9">
        <w:rPr>
          <w:rFonts w:ascii="Times New Roman" w:hAnsi="Times New Roman" w:cs="Times New Roman"/>
          <w:b w:val="0"/>
        </w:rPr>
        <w:lastRenderedPageBreak/>
        <w:t>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0458C8" w:rsidRPr="000458C8" w:rsidRDefault="000458C8" w:rsidP="000458C8">
      <w:pPr>
        <w:pStyle w:val="afffff6"/>
        <w:numPr>
          <w:ilvl w:val="2"/>
          <w:numId w:val="1"/>
        </w:numPr>
        <w:ind w:left="0" w:firstLine="426"/>
        <w:rPr>
          <w:bCs/>
        </w:rPr>
      </w:pPr>
      <w:r w:rsidRPr="000458C8">
        <w:rPr>
          <w:bCs/>
        </w:rPr>
        <w:t>Договор по результатам закупки заключается на начальную (максимальную) цену договора. 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w:t>
      </w:r>
      <w:r w:rsidRPr="00D73B54">
        <w:rPr>
          <w:rFonts w:ascii="Times New Roman" w:hAnsi="Times New Roman" w:cs="Times New Roman"/>
          <w:b w:val="0"/>
          <w:bCs w:val="0"/>
        </w:rPr>
        <w:lastRenderedPageBreak/>
        <w:t>«ИНФОРМАЦИОННАЯ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lastRenderedPageBreak/>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 xml:space="preserve">Независимая гарантия не должна предоставлять гаранту возможность требовать от </w:t>
      </w:r>
      <w:r w:rsidRPr="00995C4E">
        <w:rPr>
          <w:rFonts w:ascii="Times New Roman" w:hAnsi="Times New Roman" w:cs="Times New Roman"/>
          <w:b w:val="0"/>
          <w:bCs w:val="0"/>
          <w:color w:val="000000" w:themeColor="text1"/>
        </w:rPr>
        <w:lastRenderedPageBreak/>
        <w:t>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AE1C9F">
        <w:rPr>
          <w:sz w:val="24"/>
          <w:szCs w:val="24"/>
        </w:rPr>
        <w:lastRenderedPageBreak/>
        <w:t>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lastRenderedPageBreak/>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E0A34"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E0A34" w:rsidRPr="00EB5B51" w:rsidRDefault="00FE0A34" w:rsidP="00FE0A34">
            <w:pPr>
              <w:rPr>
                <w:i/>
              </w:rPr>
            </w:pPr>
            <w:r w:rsidRPr="00373741">
              <w:rPr>
                <w:i/>
              </w:rPr>
              <w:t>Заказчик является организатором запроса предложений</w:t>
            </w:r>
            <w:r>
              <w:rPr>
                <w:i/>
              </w:rPr>
              <w:t>.</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458C8" w:rsidRPr="000458C8" w:rsidRDefault="000458C8" w:rsidP="000458C8">
            <w:pPr>
              <w:autoSpaceDE w:val="0"/>
              <w:autoSpaceDN w:val="0"/>
              <w:adjustRightInd w:val="0"/>
              <w:spacing w:after="0"/>
              <w:jc w:val="left"/>
              <w:rPr>
                <w:color w:val="000000"/>
              </w:rPr>
            </w:pPr>
            <w:r w:rsidRPr="000458C8">
              <w:rPr>
                <w:b/>
                <w:bCs/>
                <w:color w:val="000000"/>
              </w:rPr>
              <w:t xml:space="preserve">Лот № 1 </w:t>
            </w:r>
          </w:p>
          <w:p w:rsidR="000458C8" w:rsidRPr="000458C8" w:rsidRDefault="000458C8" w:rsidP="000458C8">
            <w:pPr>
              <w:spacing w:after="0"/>
              <w:jc w:val="left"/>
            </w:pPr>
            <w:r w:rsidRPr="000458C8">
              <w:t xml:space="preserve">Право на заключение договора на поставку ГСМ (бензин, дизтопливо)  с. </w:t>
            </w:r>
            <w:r w:rsidR="004C2584">
              <w:t>Самагалтай</w:t>
            </w:r>
            <w:r w:rsidRPr="000458C8">
              <w:t>, для нужд АО "Россети Сибирь Тываэнерго".</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w:t>
            </w:r>
            <w:r w:rsidR="002943EB" w:rsidRPr="00217473">
              <w:rPr>
                <w:bCs/>
              </w:rPr>
              <w:lastRenderedPageBreak/>
              <w:t xml:space="preserve">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4C2584" w:rsidRDefault="004C2584" w:rsidP="004C2584">
            <w:pPr>
              <w:tabs>
                <w:tab w:val="left" w:pos="708"/>
              </w:tabs>
              <w:autoSpaceDE w:val="0"/>
              <w:autoSpaceDN w:val="0"/>
              <w:spacing w:before="60"/>
            </w:pPr>
            <w:r>
              <w:t>Начальная (максимальная) цена договора без учета НДС составляет 591 163 (Пятьсот девяноста одна тысяча сто шестьдесят три) рубля 22 копейки, кроме того НДС в размере 20 %.</w:t>
            </w:r>
          </w:p>
          <w:p w:rsidR="00425FE8" w:rsidRDefault="004C2584" w:rsidP="004C2584">
            <w:r>
              <w:t>Начальная (максимальная) цена договора с учетом НДС составляет 709 395 (Семьсот девять тысяч триста девяноста пять) рублей 86 копеек</w:t>
            </w:r>
            <w:r w:rsidR="00BB27AB">
              <w:t>.</w:t>
            </w:r>
          </w:p>
          <w:p w:rsidR="000458C8" w:rsidRPr="00187C12" w:rsidRDefault="000458C8" w:rsidP="000458C8">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lastRenderedPageBreak/>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lastRenderedPageBreak/>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lastRenderedPageBreak/>
              <w:t xml:space="preserve">Подведение итогов – </w:t>
            </w:r>
            <w:r w:rsidRPr="00D67D0A">
              <w:rPr>
                <w:b/>
              </w:rPr>
              <w:t>применяется.</w:t>
            </w:r>
          </w:p>
        </w:tc>
      </w:tr>
      <w:tr w:rsidR="006D252E"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6D252E" w:rsidRPr="00187C12" w:rsidRDefault="006D252E" w:rsidP="006D25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252E" w:rsidRPr="00187C12" w:rsidRDefault="006D252E" w:rsidP="006D252E">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6D252E" w:rsidRPr="00187C12" w:rsidRDefault="006D252E" w:rsidP="006D252E">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D252E" w:rsidRPr="00187C12" w:rsidRDefault="006D252E" w:rsidP="006D252E">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6D252E" w:rsidRPr="00295613" w:rsidRDefault="006D252E" w:rsidP="006D252E">
            <w:pPr>
              <w:pStyle w:val="Default"/>
              <w:jc w:val="both"/>
            </w:pPr>
            <w:r w:rsidRPr="00295613">
              <w:t>Заявка подается в электронной форме с использованием функционала и в соответствии с Регламентом работы ЭП.</w:t>
            </w:r>
          </w:p>
          <w:p w:rsidR="006D252E" w:rsidRPr="00295613" w:rsidRDefault="006D252E" w:rsidP="006D252E">
            <w:pPr>
              <w:pStyle w:val="Default"/>
              <w:jc w:val="both"/>
            </w:pPr>
          </w:p>
          <w:p w:rsidR="006D252E" w:rsidRPr="00295613" w:rsidRDefault="006D252E" w:rsidP="006D252E">
            <w:pPr>
              <w:pStyle w:val="Default"/>
              <w:jc w:val="both"/>
            </w:pPr>
            <w:r w:rsidRPr="00295613">
              <w:t>Дата начала срока подачи заявок: «</w:t>
            </w:r>
            <w:r w:rsidR="00790A23">
              <w:t>19</w:t>
            </w:r>
            <w:r w:rsidRPr="00295613">
              <w:t xml:space="preserve">» </w:t>
            </w:r>
            <w:r w:rsidR="00790A23">
              <w:t>ноября</w:t>
            </w:r>
            <w:r w:rsidRPr="00295613">
              <w:t xml:space="preserve"> 2024 года;</w:t>
            </w:r>
          </w:p>
          <w:p w:rsidR="006D252E" w:rsidRPr="00295613" w:rsidRDefault="006D252E" w:rsidP="006D252E">
            <w:pPr>
              <w:pStyle w:val="Default"/>
              <w:jc w:val="both"/>
            </w:pPr>
            <w:r w:rsidRPr="00295613">
              <w:t>Дата и время окончания срока, последний день срока подачи Заявок:</w:t>
            </w:r>
          </w:p>
          <w:p w:rsidR="006D252E" w:rsidRPr="00295613" w:rsidRDefault="006D252E" w:rsidP="006D252E">
            <w:pPr>
              <w:pStyle w:val="Default"/>
              <w:jc w:val="both"/>
            </w:pPr>
            <w:r w:rsidRPr="00295613">
              <w:t>«</w:t>
            </w:r>
            <w:r w:rsidR="00790A23">
              <w:t>2</w:t>
            </w:r>
            <w:r>
              <w:rPr>
                <w:lang w:val="en-US"/>
              </w:rPr>
              <w:t>8</w:t>
            </w:r>
            <w:r w:rsidRPr="00295613">
              <w:t xml:space="preserve">» </w:t>
            </w:r>
            <w:r w:rsidR="00790A23">
              <w:t>ноября</w:t>
            </w:r>
            <w:r w:rsidRPr="00295613">
              <w:t xml:space="preserve"> 2024 года 13:00 (время московское)</w:t>
            </w:r>
          </w:p>
          <w:p w:rsidR="006D252E" w:rsidRPr="00295613" w:rsidRDefault="006D252E" w:rsidP="006D252E">
            <w:pPr>
              <w:pStyle w:val="Default"/>
              <w:jc w:val="both"/>
            </w:pPr>
          </w:p>
          <w:p w:rsidR="006D252E" w:rsidRPr="00295613" w:rsidRDefault="006D252E" w:rsidP="006D252E">
            <w:pPr>
              <w:pStyle w:val="Default"/>
              <w:jc w:val="both"/>
            </w:pPr>
            <w:r w:rsidRPr="00295613">
              <w:t xml:space="preserve">Рассмотрение заявок: </w:t>
            </w:r>
          </w:p>
          <w:p w:rsidR="006D252E" w:rsidRPr="00295613" w:rsidRDefault="006D252E" w:rsidP="006D252E">
            <w:pPr>
              <w:pStyle w:val="Default"/>
              <w:jc w:val="both"/>
            </w:pPr>
            <w:r w:rsidRPr="00295613">
              <w:t>Дата проведения этапа: «</w:t>
            </w:r>
            <w:r>
              <w:t>2</w:t>
            </w:r>
            <w:r w:rsidR="00790A23">
              <w:t>0</w:t>
            </w:r>
            <w:r w:rsidRPr="00295613">
              <w:t xml:space="preserve">» </w:t>
            </w:r>
            <w:r w:rsidR="00790A23">
              <w:t>декабря</w:t>
            </w:r>
            <w:r w:rsidRPr="00295613">
              <w:t xml:space="preserve"> 2024 года.</w:t>
            </w:r>
          </w:p>
          <w:p w:rsidR="006D252E" w:rsidRPr="00295613" w:rsidRDefault="006D252E" w:rsidP="006D252E">
            <w:pPr>
              <w:pStyle w:val="Default"/>
              <w:jc w:val="both"/>
              <w:rPr>
                <w:color w:val="auto"/>
              </w:rPr>
            </w:pPr>
          </w:p>
          <w:p w:rsidR="006D252E" w:rsidRPr="00295613" w:rsidRDefault="006D252E" w:rsidP="006D252E">
            <w:pPr>
              <w:pStyle w:val="Default"/>
              <w:jc w:val="both"/>
              <w:rPr>
                <w:color w:val="auto"/>
              </w:rPr>
            </w:pPr>
            <w:r w:rsidRPr="00295613">
              <w:rPr>
                <w:color w:val="auto"/>
              </w:rPr>
              <w:t xml:space="preserve">Переторжка: </w:t>
            </w:r>
          </w:p>
          <w:p w:rsidR="006D252E" w:rsidRPr="00295613" w:rsidRDefault="006D252E" w:rsidP="006D252E">
            <w:pPr>
              <w:pStyle w:val="Default"/>
              <w:jc w:val="both"/>
              <w:rPr>
                <w:color w:val="auto"/>
              </w:rPr>
            </w:pPr>
            <w:r w:rsidRPr="00295613">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6D252E" w:rsidRPr="00295613" w:rsidRDefault="006D252E" w:rsidP="006D252E">
            <w:pPr>
              <w:pStyle w:val="Default"/>
              <w:jc w:val="both"/>
            </w:pPr>
            <w:r w:rsidRPr="00295613">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6D252E" w:rsidRPr="00295613" w:rsidRDefault="006D252E" w:rsidP="006D252E">
            <w:pPr>
              <w:pStyle w:val="Default"/>
              <w:jc w:val="both"/>
            </w:pPr>
          </w:p>
          <w:p w:rsidR="006D252E" w:rsidRPr="00295613" w:rsidRDefault="006D252E" w:rsidP="006D252E">
            <w:pPr>
              <w:pStyle w:val="Default"/>
              <w:jc w:val="both"/>
            </w:pPr>
            <w:r w:rsidRPr="00295613">
              <w:t>Подведение итогов:</w:t>
            </w:r>
          </w:p>
          <w:p w:rsidR="006D252E" w:rsidRPr="00295613" w:rsidRDefault="006D252E" w:rsidP="006D252E">
            <w:pPr>
              <w:pStyle w:val="Default"/>
              <w:jc w:val="both"/>
            </w:pPr>
            <w:r w:rsidRPr="00295613">
              <w:t>Дата проведения этапа: «</w:t>
            </w:r>
            <w:r w:rsidR="00790A23">
              <w:t>27</w:t>
            </w:r>
            <w:r w:rsidRPr="00295613">
              <w:t xml:space="preserve">» </w:t>
            </w:r>
            <w:r w:rsidR="00790A23">
              <w:t>дека</w:t>
            </w:r>
            <w:r>
              <w:t>бря</w:t>
            </w:r>
            <w:r w:rsidRPr="00295613">
              <w:t xml:space="preserve"> 2024 года. </w:t>
            </w:r>
          </w:p>
          <w:p w:rsidR="006D252E" w:rsidRPr="00295613" w:rsidRDefault="006D252E" w:rsidP="006D252E">
            <w:pPr>
              <w:pStyle w:val="Default"/>
              <w:jc w:val="both"/>
            </w:pPr>
          </w:p>
          <w:p w:rsidR="006D252E" w:rsidRPr="00295613" w:rsidRDefault="006D252E" w:rsidP="006D252E">
            <w:pPr>
              <w:pStyle w:val="Default"/>
              <w:jc w:val="both"/>
            </w:pPr>
            <w:r w:rsidRPr="00295613">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D252E" w:rsidRPr="00295613" w:rsidRDefault="006D252E" w:rsidP="006D252E">
            <w:pPr>
              <w:pStyle w:val="Default"/>
              <w:jc w:val="both"/>
              <w:rPr>
                <w:snapToGrid w:val="0"/>
              </w:rPr>
            </w:pPr>
            <w:r w:rsidRPr="0029561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lastRenderedPageBreak/>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w:t>
            </w:r>
            <w:r w:rsidRPr="00187C12">
              <w:lastRenderedPageBreak/>
              <w:t xml:space="preserve">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lastRenderedPageBreak/>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B3512" w:rsidRPr="00187C12" w:rsidRDefault="00B23E58" w:rsidP="000458C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0458C8" w:rsidRDefault="00BB3512" w:rsidP="00BB3512">
            <w:pPr>
              <w:spacing w:after="0"/>
            </w:pPr>
            <w:r w:rsidRPr="000458C8">
              <w:t>Не установлено</w:t>
            </w:r>
          </w:p>
          <w:p w:rsidR="00BB3512" w:rsidRPr="000458C8"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0458C8" w:rsidRDefault="00BB3512" w:rsidP="00BB3512">
            <w:r w:rsidRPr="000458C8">
              <w:t>Не требуется</w:t>
            </w:r>
          </w:p>
          <w:p w:rsidR="00BB3512" w:rsidRPr="000458C8" w:rsidRDefault="00BB3512" w:rsidP="00BB3512">
            <w:pPr>
              <w:spacing w:after="0"/>
              <w:rPr>
                <w:i/>
              </w:rPr>
            </w:pPr>
          </w:p>
          <w:p w:rsidR="00BB3512" w:rsidRPr="000458C8"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 xml:space="preserve">Размер обеспечения исполнения договора, порядок и срок его предоставления, а также основное обязательство, </w:t>
            </w:r>
            <w:r w:rsidRPr="00995C4E">
              <w:lastRenderedPageBreak/>
              <w:t>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0458C8" w:rsidRDefault="00B23E58" w:rsidP="00B23E58">
            <w:pPr>
              <w:spacing w:after="0"/>
            </w:pPr>
            <w:r w:rsidRPr="000458C8">
              <w:lastRenderedPageBreak/>
              <w:t>Не установлено,</w:t>
            </w:r>
            <w:r w:rsidRPr="000458C8">
              <w:rPr>
                <w:color w:val="000000"/>
                <w:sz w:val="26"/>
                <w:szCs w:val="26"/>
              </w:rPr>
              <w:t xml:space="preserve"> </w:t>
            </w:r>
            <w:r w:rsidRPr="000458C8">
              <w:t>за исключением случаев, указанных в п. 3.7. документации о закупке.</w:t>
            </w:r>
          </w:p>
          <w:p w:rsidR="00B23E58" w:rsidRPr="000458C8" w:rsidRDefault="00B23E58" w:rsidP="00B23E58">
            <w:pPr>
              <w:spacing w:after="0"/>
            </w:pPr>
            <w:r w:rsidRPr="000458C8">
              <w:rPr>
                <w:iCs/>
              </w:rPr>
              <w:t xml:space="preserve">Порядок внесения денежных средств и </w:t>
            </w:r>
            <w:r w:rsidRPr="000458C8">
              <w:t>условия независимой гарантии установлены в части I «ОБЩИЕ УСЛОВИЯ ПРОВЕДЕНИЯ ЗАКУПКИ».</w:t>
            </w:r>
          </w:p>
          <w:p w:rsidR="00B23E58" w:rsidRPr="000458C8" w:rsidRDefault="00B23E58" w:rsidP="00B23E58">
            <w:pPr>
              <w:spacing w:after="0"/>
            </w:pPr>
            <w:r w:rsidRPr="000458C8">
              <w:t>Основное обязательство, исполнение которого обеспечивается – исполнение договора.</w:t>
            </w:r>
          </w:p>
          <w:p w:rsidR="00B23E58" w:rsidRPr="000458C8" w:rsidRDefault="00B23E58" w:rsidP="00B23E58">
            <w:pPr>
              <w:spacing w:after="0"/>
            </w:pPr>
            <w:r w:rsidRPr="000458C8">
              <w:lastRenderedPageBreak/>
              <w:t xml:space="preserve">Срок исполнения – установлен в части </w:t>
            </w:r>
            <w:r w:rsidRPr="000458C8">
              <w:rPr>
                <w:lang w:val="en-US"/>
              </w:rPr>
              <w:t>IV</w:t>
            </w:r>
            <w:r w:rsidRPr="000458C8">
              <w:t xml:space="preserve"> «ПРОЕКТ ДОГОВОРА».</w:t>
            </w:r>
          </w:p>
          <w:p w:rsidR="000458C8" w:rsidRPr="000458C8" w:rsidRDefault="000458C8" w:rsidP="00B23E58">
            <w:pPr>
              <w:spacing w:after="0"/>
            </w:pPr>
          </w:p>
          <w:p w:rsidR="00B23E58" w:rsidRPr="000458C8" w:rsidRDefault="000458C8" w:rsidP="00B23E58">
            <w:pPr>
              <w:spacing w:after="0"/>
            </w:pPr>
            <w:r w:rsidRPr="000458C8">
              <w:t xml:space="preserve">Сумма обеспечения исполнения договора предусмотрена в размере 5 % от начальной (максимальной) цены договора, что составляет </w:t>
            </w:r>
            <w:r w:rsidR="004C2584" w:rsidRPr="004C2584">
              <w:rPr>
                <w:b/>
              </w:rPr>
              <w:t xml:space="preserve">35 469 (Тридцать пять тысяч четыреста шестьдесят девять) рублей 79 копеек </w:t>
            </w:r>
            <w:r w:rsidR="00B23E58" w:rsidRPr="000458C8">
              <w:t>, НДС не облагается.</w:t>
            </w:r>
          </w:p>
          <w:p w:rsidR="000458C8" w:rsidRPr="000458C8" w:rsidRDefault="000458C8" w:rsidP="00B23E58">
            <w:pPr>
              <w:spacing w:after="0"/>
            </w:pPr>
          </w:p>
          <w:p w:rsidR="00BB3512" w:rsidRPr="000458C8" w:rsidRDefault="00B23E58" w:rsidP="00B23E58">
            <w:pPr>
              <w:spacing w:after="0"/>
            </w:pPr>
            <w:r w:rsidRPr="000458C8">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Pr="000458C8" w:rsidRDefault="00A50B93" w:rsidP="00A50B93">
            <w:pPr>
              <w:spacing w:after="0"/>
            </w:pPr>
            <w:r w:rsidRPr="000458C8">
              <w:t>Не установлено,</w:t>
            </w:r>
            <w:r w:rsidRPr="000458C8">
              <w:rPr>
                <w:color w:val="000000"/>
                <w:sz w:val="26"/>
                <w:szCs w:val="26"/>
              </w:rPr>
              <w:t xml:space="preserve"> </w:t>
            </w:r>
            <w:r w:rsidRPr="000458C8">
              <w:t>за исключением случаев, указанных в п. 3.7. документации о закупке.</w:t>
            </w:r>
          </w:p>
          <w:p w:rsidR="00A50B93" w:rsidRPr="000458C8" w:rsidRDefault="00A50B93" w:rsidP="00A50B93">
            <w:pPr>
              <w:spacing w:after="0"/>
            </w:pPr>
            <w:r w:rsidRPr="000458C8">
              <w:t>Реквизиты счета:</w:t>
            </w:r>
          </w:p>
          <w:p w:rsidR="00FE0A34" w:rsidRPr="000458C8" w:rsidRDefault="00FE0A34" w:rsidP="00FE0A34">
            <w:pPr>
              <w:spacing w:after="0"/>
            </w:pPr>
            <w:r w:rsidRPr="000458C8">
              <w:t>Получатель: АО «Россети Сибирь Тываэнерго»</w:t>
            </w:r>
          </w:p>
          <w:p w:rsidR="00FE0A34" w:rsidRPr="000458C8" w:rsidRDefault="00FE0A34" w:rsidP="00FE0A34">
            <w:pPr>
              <w:spacing w:after="0"/>
            </w:pPr>
            <w:r w:rsidRPr="000458C8">
              <w:t xml:space="preserve">Место нахождения: 667001, г. Кызыл, ул. Рабочая, д.4 </w:t>
            </w:r>
          </w:p>
          <w:p w:rsidR="00FE0A34" w:rsidRPr="000458C8" w:rsidRDefault="00FE0A34" w:rsidP="00FE0A34">
            <w:pPr>
              <w:spacing w:after="0"/>
            </w:pPr>
            <w:r w:rsidRPr="000458C8">
              <w:t xml:space="preserve">ИНН 1701029232  </w:t>
            </w:r>
          </w:p>
          <w:p w:rsidR="00FE0A34" w:rsidRPr="000458C8" w:rsidRDefault="00FE0A34" w:rsidP="00FE0A34">
            <w:pPr>
              <w:spacing w:after="0"/>
            </w:pPr>
            <w:r w:rsidRPr="000458C8">
              <w:t>КПП 170101001</w:t>
            </w:r>
          </w:p>
          <w:p w:rsidR="00FE0A34" w:rsidRPr="000458C8" w:rsidRDefault="00FE0A34" w:rsidP="00FE0A34">
            <w:pPr>
              <w:spacing w:after="0"/>
            </w:pPr>
            <w:r w:rsidRPr="000458C8">
              <w:t>ОГРН 1021700509566</w:t>
            </w:r>
          </w:p>
          <w:p w:rsidR="00FE0A34" w:rsidRPr="000458C8" w:rsidRDefault="00FE0A34" w:rsidP="00FE0A34">
            <w:pPr>
              <w:spacing w:after="0"/>
            </w:pPr>
            <w:r w:rsidRPr="000458C8">
              <w:t xml:space="preserve">ОКПО 40871124 </w:t>
            </w:r>
          </w:p>
          <w:p w:rsidR="00FE0A34" w:rsidRPr="000458C8" w:rsidRDefault="00FE0A34" w:rsidP="00FE0A34">
            <w:pPr>
              <w:spacing w:after="0"/>
            </w:pPr>
            <w:r w:rsidRPr="000458C8">
              <w:t xml:space="preserve">ОКВЭД 35.12 </w:t>
            </w:r>
          </w:p>
          <w:p w:rsidR="00FE0A34" w:rsidRPr="000458C8" w:rsidRDefault="00FE0A34" w:rsidP="00FE0A34">
            <w:pPr>
              <w:spacing w:after="0"/>
            </w:pPr>
            <w:r w:rsidRPr="000458C8">
              <w:t xml:space="preserve">ОКАТО 93401000000 </w:t>
            </w:r>
          </w:p>
          <w:p w:rsidR="00FE0A34" w:rsidRPr="000458C8" w:rsidRDefault="00FE0A34" w:rsidP="00FE0A34">
            <w:pPr>
              <w:spacing w:after="0"/>
            </w:pPr>
            <w:r w:rsidRPr="000458C8">
              <w:t xml:space="preserve">ОКФС 16 ОКОПФ 12267 </w:t>
            </w:r>
          </w:p>
          <w:p w:rsidR="00FE0A34" w:rsidRPr="000458C8" w:rsidRDefault="00FE0A34" w:rsidP="00FE0A34">
            <w:pPr>
              <w:spacing w:after="0"/>
            </w:pPr>
            <w:r w:rsidRPr="000458C8">
              <w:t>КРАСНОЯРСКОЕ ОТДЕЛЕНИЕ N 8646 ПАО СБЕРБАНК</w:t>
            </w:r>
          </w:p>
          <w:p w:rsidR="00FE0A34" w:rsidRPr="000458C8" w:rsidRDefault="00FE0A34" w:rsidP="00FE0A34">
            <w:pPr>
              <w:spacing w:after="0"/>
            </w:pPr>
            <w:r w:rsidRPr="000458C8">
              <w:t>БИК 040407627</w:t>
            </w:r>
          </w:p>
          <w:p w:rsidR="00FE0A34" w:rsidRPr="000458C8" w:rsidRDefault="00FE0A34" w:rsidP="00FE0A34">
            <w:pPr>
              <w:spacing w:after="0"/>
            </w:pPr>
            <w:r w:rsidRPr="000458C8">
              <w:t>к/с 30101810800000000627</w:t>
            </w:r>
          </w:p>
          <w:p w:rsidR="00FE0A34" w:rsidRPr="000458C8" w:rsidRDefault="00FE0A34" w:rsidP="00FE0A34">
            <w:pPr>
              <w:spacing w:after="0"/>
            </w:pPr>
            <w:r w:rsidRPr="000458C8">
              <w:t>р/сч 40702810865000001852</w:t>
            </w:r>
          </w:p>
        </w:tc>
      </w:tr>
      <w:tr w:rsidR="00A50B93" w:rsidRPr="00187C12" w:rsidTr="00FE0A3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06094" w:rsidRPr="00806094" w:rsidRDefault="00806094" w:rsidP="00806094">
      <w:pPr>
        <w:widowControl w:val="0"/>
        <w:spacing w:after="200"/>
        <w:ind w:firstLine="567"/>
        <w:contextualSpacing/>
        <w:rPr>
          <w:rFonts w:eastAsia="Calibri"/>
          <w:lang w:eastAsia="en-US"/>
        </w:rPr>
      </w:pPr>
      <w:r w:rsidRPr="00806094">
        <w:rPr>
          <w:rFonts w:eastAsia="Calibri"/>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lang w:eastAsia="en-US"/>
        </w:rPr>
        <w:t>–</w:t>
      </w:r>
      <w:r w:rsidRPr="00806094">
        <w:rPr>
          <w:rFonts w:eastAsia="Calibri"/>
          <w:bCs/>
          <w:lang w:eastAsia="en-US"/>
        </w:rPr>
        <w:t xml:space="preserve"> эффективность снабжения </w:t>
      </w:r>
      <w:r w:rsidRPr="00806094">
        <w:rPr>
          <w:rFonts w:eastAsia="Calibri"/>
          <w:b/>
          <w:lang w:eastAsia="en-US"/>
        </w:rPr>
        <w:t>Пэф.сн.</w:t>
      </w:r>
      <w:r w:rsidRPr="00806094">
        <w:rPr>
          <w:rFonts w:eastAsia="Calibri"/>
          <w:bCs/>
          <w:lang w:eastAsia="en-US"/>
        </w:rPr>
        <w:t xml:space="preserve"> (вес критерия – 0,30); </w:t>
      </w:r>
    </w:p>
    <w:p w:rsidR="00806094" w:rsidRPr="00806094" w:rsidRDefault="00806094" w:rsidP="00806094">
      <w:pPr>
        <w:widowControl w:val="0"/>
        <w:tabs>
          <w:tab w:val="num" w:pos="0"/>
          <w:tab w:val="left" w:pos="1134"/>
        </w:tabs>
        <w:spacing w:after="200"/>
        <w:ind w:firstLine="567"/>
        <w:contextualSpacing/>
        <w:rPr>
          <w:rFonts w:eastAsia="Calibri"/>
          <w:lang w:eastAsia="en-US"/>
        </w:rPr>
      </w:pPr>
      <w:r w:rsidRPr="00806094">
        <w:rPr>
          <w:rFonts w:eastAsia="Calibri"/>
          <w:bCs/>
          <w:lang w:eastAsia="en-US"/>
        </w:rPr>
        <w:t xml:space="preserve">– экономическая выгода </w:t>
      </w:r>
      <w:r w:rsidRPr="00806094">
        <w:rPr>
          <w:rFonts w:eastAsia="Calibri"/>
          <w:b/>
          <w:lang w:eastAsia="en-US"/>
        </w:rPr>
        <w:t>Пэ.в.</w:t>
      </w:r>
      <w:r w:rsidRPr="00806094">
        <w:rPr>
          <w:rFonts w:eastAsia="Calibri"/>
          <w:bCs/>
          <w:lang w:eastAsia="en-US"/>
        </w:rPr>
        <w:t xml:space="preserve"> (вес критерия – 0,70).</w:t>
      </w:r>
    </w:p>
    <w:p w:rsidR="00806094" w:rsidRPr="00806094" w:rsidRDefault="00806094" w:rsidP="00806094">
      <w:pPr>
        <w:widowControl w:val="0"/>
        <w:spacing w:after="200"/>
        <w:ind w:firstLine="567"/>
        <w:contextualSpacing/>
        <w:rPr>
          <w:rFonts w:eastAsia="Calibri"/>
          <w:lang w:eastAsia="en-US"/>
        </w:rPr>
      </w:pPr>
      <w:r w:rsidRPr="00806094">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806094" w:rsidRPr="00806094" w:rsidRDefault="00806094" w:rsidP="00806094">
      <w:pPr>
        <w:widowControl w:val="0"/>
        <w:tabs>
          <w:tab w:val="num" w:pos="0"/>
          <w:tab w:val="left" w:pos="1134"/>
        </w:tabs>
        <w:spacing w:after="200"/>
        <w:ind w:firstLine="567"/>
        <w:contextualSpacing/>
        <w:rPr>
          <w:rFonts w:eastAsia="Calibri"/>
          <w:b/>
          <w:bCs/>
          <w:lang w:eastAsia="en-US"/>
        </w:rPr>
      </w:pPr>
      <w:r w:rsidRPr="00806094">
        <w:rPr>
          <w:rFonts w:eastAsia="Calibri"/>
          <w:b/>
          <w:bCs/>
          <w:lang w:eastAsia="en-US"/>
        </w:rPr>
        <w:t xml:space="preserve">Пэф.сн. = 100 – Пуд / </w:t>
      </w:r>
      <w:r w:rsidRPr="00806094">
        <w:rPr>
          <w:rFonts w:eastAsia="Calibri"/>
          <w:b/>
          <w:bCs/>
          <w:lang w:val="en-US" w:eastAsia="en-US"/>
        </w:rPr>
        <w:t>k</w:t>
      </w:r>
      <w:r w:rsidRPr="00806094">
        <w:rPr>
          <w:rFonts w:eastAsia="Calibri"/>
          <w:b/>
          <w:bCs/>
          <w:lang w:eastAsia="en-US"/>
        </w:rPr>
        <w:t xml:space="preserve">, </w:t>
      </w:r>
      <w:r w:rsidRPr="00806094">
        <w:rPr>
          <w:rFonts w:eastAsia="Calibri"/>
          <w:bCs/>
          <w:lang w:eastAsia="en-US"/>
        </w:rPr>
        <w:t>при этом если</w:t>
      </w:r>
      <w:r w:rsidRPr="00806094">
        <w:rPr>
          <w:rFonts w:eastAsia="Calibri"/>
          <w:b/>
          <w:bCs/>
          <w:lang w:eastAsia="en-US"/>
        </w:rPr>
        <w:t xml:space="preserve"> Пуд / </w:t>
      </w:r>
      <w:r w:rsidRPr="00806094">
        <w:rPr>
          <w:rFonts w:eastAsia="Calibri"/>
          <w:b/>
          <w:bCs/>
          <w:lang w:val="en-US" w:eastAsia="en-US"/>
        </w:rPr>
        <w:t>k</w:t>
      </w:r>
      <w:r w:rsidRPr="00806094">
        <w:rPr>
          <w:rFonts w:eastAsia="Calibri"/>
          <w:b/>
          <w:bCs/>
          <w:lang w:eastAsia="en-US"/>
        </w:rPr>
        <w:t xml:space="preserve">&gt; 100, </w:t>
      </w:r>
      <w:r w:rsidRPr="00806094">
        <w:rPr>
          <w:rFonts w:eastAsia="Calibri"/>
          <w:bCs/>
          <w:lang w:eastAsia="en-US"/>
        </w:rPr>
        <w:t xml:space="preserve">то </w:t>
      </w:r>
      <w:r w:rsidRPr="00806094">
        <w:rPr>
          <w:rFonts w:eastAsia="Calibri"/>
          <w:b/>
          <w:bCs/>
          <w:lang w:eastAsia="en-US"/>
        </w:rPr>
        <w:t>Пэф.сн. = 0,</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 xml:space="preserve">где </w:t>
      </w:r>
      <w:r w:rsidRPr="00806094">
        <w:rPr>
          <w:rFonts w:eastAsia="Calibri"/>
          <w:b/>
          <w:bCs/>
          <w:lang w:eastAsia="en-US"/>
        </w:rPr>
        <w:t xml:space="preserve">Пуд </w:t>
      </w:r>
      <w:r w:rsidRPr="00806094">
        <w:rPr>
          <w:rFonts w:eastAsia="Calibri"/>
          <w:bCs/>
          <w:lang w:eastAsia="en-US"/>
        </w:rPr>
        <w:t xml:space="preserve">– это сумма расстояний (в километрах), от каждого подразделения Заказчика, </w:t>
      </w:r>
      <w:r w:rsidRPr="00806094">
        <w:rPr>
          <w:rFonts w:eastAsia="Calibri"/>
          <w:lang w:eastAsia="en-US"/>
        </w:rPr>
        <w:t>указанного в Техническом задании</w:t>
      </w:r>
      <w:r w:rsidRPr="00806094">
        <w:rPr>
          <w:rFonts w:eastAsia="Calibri"/>
          <w:bCs/>
          <w:lang w:eastAsia="en-US"/>
        </w:rPr>
        <w:t xml:space="preserve"> до </w:t>
      </w:r>
      <w:r w:rsidRPr="00806094">
        <w:rPr>
          <w:rFonts w:eastAsia="Calibri"/>
          <w:lang w:eastAsia="en-US"/>
        </w:rPr>
        <w:t>ближайшей АЗС Участника</w:t>
      </w:r>
      <w:r w:rsidRPr="00806094">
        <w:rPr>
          <w:rFonts w:eastAsia="Calibri"/>
          <w:bCs/>
          <w:lang w:eastAsia="en-US"/>
        </w:rPr>
        <w:t xml:space="preserve"> и </w:t>
      </w:r>
      <w:r w:rsidRPr="00806094">
        <w:rPr>
          <w:rFonts w:eastAsia="Calibri"/>
          <w:b/>
          <w:bCs/>
          <w:lang w:val="en-US" w:eastAsia="en-US"/>
        </w:rPr>
        <w:t>k</w:t>
      </w:r>
      <w:r w:rsidRPr="00806094">
        <w:rPr>
          <w:rFonts w:eastAsia="Calibri"/>
          <w:bCs/>
          <w:lang w:eastAsia="en-US"/>
        </w:rPr>
        <w:t xml:space="preserve"> – это количество подразделений Заказчика, </w:t>
      </w:r>
      <w:r w:rsidRPr="00806094">
        <w:rPr>
          <w:rFonts w:eastAsia="Calibri"/>
          <w:lang w:eastAsia="en-US"/>
        </w:rPr>
        <w:t>указанных в Техническом задании</w:t>
      </w:r>
      <w:r w:rsidRPr="00806094">
        <w:rPr>
          <w:rFonts w:eastAsia="Calibri"/>
          <w:bCs/>
          <w:lang w:eastAsia="en-US"/>
        </w:rPr>
        <w:t xml:space="preserve">. </w:t>
      </w:r>
      <w:bookmarkStart w:id="178" w:name="_Toc369849675"/>
    </w:p>
    <w:bookmarkEnd w:id="178"/>
    <w:p w:rsidR="00806094" w:rsidRPr="00806094" w:rsidRDefault="00806094" w:rsidP="00806094">
      <w:pPr>
        <w:widowControl w:val="0"/>
        <w:spacing w:after="200"/>
        <w:ind w:firstLine="567"/>
        <w:contextualSpacing/>
        <w:rPr>
          <w:rFonts w:eastAsia="Calibri"/>
          <w:lang w:eastAsia="en-US"/>
        </w:rPr>
      </w:pPr>
      <w:r w:rsidRPr="00806094">
        <w:rPr>
          <w:rFonts w:eastAsia="Calibri"/>
          <w:bCs/>
          <w:lang w:eastAsia="en-US"/>
        </w:rPr>
        <w:t xml:space="preserve">3. Показатель экономической выгоды </w:t>
      </w:r>
      <w:r w:rsidRPr="00806094">
        <w:rPr>
          <w:rFonts w:eastAsia="Calibri"/>
          <w:b/>
          <w:bCs/>
          <w:lang w:eastAsia="en-US"/>
        </w:rPr>
        <w:t>Пэ.в.</w:t>
      </w:r>
      <w:r w:rsidRPr="00806094">
        <w:rPr>
          <w:rFonts w:eastAsia="Calibri"/>
          <w:bCs/>
          <w:lang w:eastAsia="en-US"/>
        </w:rPr>
        <w:t xml:space="preserve"> зависит от размера предлагаемой Участником скидки (в рамках своего предложения) </w:t>
      </w:r>
      <w:r w:rsidRPr="00806094">
        <w:rPr>
          <w:rFonts w:eastAsia="Calibri"/>
          <w:lang w:eastAsia="en-US"/>
        </w:rPr>
        <w:t xml:space="preserve">к розничной цене при отпуске </w:t>
      </w:r>
      <w:r w:rsidRPr="00806094">
        <w:rPr>
          <w:rFonts w:eastAsia="Calibri"/>
          <w:bCs/>
          <w:lang w:eastAsia="en-US"/>
        </w:rPr>
        <w:t>всех видов ГСМ и на всех АЗС Участника.</w:t>
      </w:r>
    </w:p>
    <w:p w:rsidR="00806094" w:rsidRPr="00806094" w:rsidRDefault="00806094" w:rsidP="00806094">
      <w:pPr>
        <w:widowControl w:val="0"/>
        <w:tabs>
          <w:tab w:val="num" w:pos="0"/>
          <w:tab w:val="left" w:pos="1134"/>
        </w:tabs>
        <w:spacing w:after="200"/>
        <w:ind w:firstLine="567"/>
        <w:contextualSpacing/>
        <w:rPr>
          <w:rFonts w:eastAsia="Calibri"/>
          <w:b/>
          <w:bCs/>
          <w:lang w:eastAsia="en-US"/>
        </w:rPr>
      </w:pPr>
      <w:r w:rsidRPr="00806094">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lang w:eastAsia="en-US"/>
        </w:rPr>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 xml:space="preserve">Расчет значения показателя эффективности производится по следующей формуле: </w:t>
      </w:r>
    </w:p>
    <w:p w:rsidR="00806094" w:rsidRPr="00806094" w:rsidRDefault="00806094" w:rsidP="00806094">
      <w:pPr>
        <w:widowControl w:val="0"/>
        <w:tabs>
          <w:tab w:val="num" w:pos="0"/>
          <w:tab w:val="left" w:pos="993"/>
        </w:tabs>
        <w:spacing w:after="200"/>
        <w:ind w:firstLine="567"/>
        <w:contextualSpacing/>
        <w:jc w:val="left"/>
        <w:rPr>
          <w:rFonts w:eastAsia="Calibri"/>
          <w:bCs/>
          <w:lang w:val="en-US" w:eastAsia="en-US"/>
        </w:rPr>
      </w:pPr>
      <w:r w:rsidRPr="00806094">
        <w:rPr>
          <w:rFonts w:eastAsia="Calibri"/>
          <w:bCs/>
          <w:lang w:eastAsia="en-US"/>
        </w:rPr>
        <w:tab/>
      </w:r>
      <w:r w:rsidRPr="00806094">
        <w:rPr>
          <w:rFonts w:eastAsia="Calibri"/>
          <w:bCs/>
          <w:lang w:val="en-US" w:eastAsia="en-US"/>
        </w:rPr>
        <w:t>Smax - Si</w:t>
      </w:r>
    </w:p>
    <w:p w:rsidR="00806094" w:rsidRPr="00806094" w:rsidRDefault="00806094" w:rsidP="00806094">
      <w:pPr>
        <w:widowControl w:val="0"/>
        <w:tabs>
          <w:tab w:val="num" w:pos="0"/>
          <w:tab w:val="left" w:pos="709"/>
        </w:tabs>
        <w:spacing w:after="200"/>
        <w:ind w:firstLine="567"/>
        <w:contextualSpacing/>
        <w:jc w:val="left"/>
        <w:rPr>
          <w:rFonts w:eastAsia="Calibri"/>
          <w:bCs/>
          <w:lang w:val="en-US" w:eastAsia="en-US"/>
        </w:rPr>
      </w:pPr>
      <w:r w:rsidRPr="00806094">
        <w:rPr>
          <w:rFonts w:eastAsia="Calibri"/>
          <w:bCs/>
          <w:lang w:val="en-US" w:eastAsia="en-US"/>
        </w:rPr>
        <w:t xml:space="preserve">Rsi  = --------------- x 100, </w:t>
      </w:r>
    </w:p>
    <w:p w:rsidR="00806094" w:rsidRPr="00806094" w:rsidRDefault="00806094" w:rsidP="00806094">
      <w:pPr>
        <w:widowControl w:val="0"/>
        <w:tabs>
          <w:tab w:val="num" w:pos="0"/>
          <w:tab w:val="left" w:pos="1134"/>
        </w:tabs>
        <w:spacing w:after="200"/>
        <w:ind w:firstLine="567"/>
        <w:contextualSpacing/>
        <w:jc w:val="left"/>
        <w:rPr>
          <w:rFonts w:eastAsia="Calibri"/>
          <w:bCs/>
          <w:lang w:val="en-US" w:eastAsia="en-US"/>
        </w:rPr>
      </w:pPr>
      <w:r w:rsidRPr="00806094">
        <w:rPr>
          <w:rFonts w:eastAsia="Calibri"/>
          <w:bCs/>
          <w:lang w:val="en-US" w:eastAsia="en-US"/>
        </w:rPr>
        <w:tab/>
        <w:t>Smax</w:t>
      </w:r>
    </w:p>
    <w:p w:rsidR="00806094" w:rsidRPr="00806094" w:rsidRDefault="00806094" w:rsidP="00806094">
      <w:pPr>
        <w:widowControl w:val="0"/>
        <w:tabs>
          <w:tab w:val="num" w:pos="0"/>
          <w:tab w:val="left" w:pos="709"/>
        </w:tabs>
        <w:spacing w:after="200"/>
        <w:ind w:firstLine="567"/>
        <w:contextualSpacing/>
        <w:jc w:val="left"/>
        <w:rPr>
          <w:rFonts w:eastAsia="Calibri"/>
          <w:bCs/>
          <w:lang w:val="en-US" w:eastAsia="en-US"/>
        </w:rPr>
      </w:pPr>
      <w:r w:rsidRPr="00806094">
        <w:rPr>
          <w:rFonts w:eastAsia="Calibri"/>
          <w:bCs/>
          <w:lang w:eastAsia="en-US"/>
        </w:rPr>
        <w:t>где</w:t>
      </w:r>
      <w:r w:rsidRPr="00806094">
        <w:rPr>
          <w:rFonts w:eastAsia="Calibri"/>
          <w:bCs/>
          <w:lang w:val="en-US" w:eastAsia="en-US"/>
        </w:rPr>
        <w:t>:</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val="en-US" w:eastAsia="en-US"/>
        </w:rPr>
        <w:tab/>
      </w:r>
      <w:r w:rsidRPr="00806094">
        <w:rPr>
          <w:rFonts w:eastAsia="Calibri"/>
          <w:bCs/>
          <w:lang w:eastAsia="en-US"/>
        </w:rPr>
        <w:t>Rsi - показатель критерия стоимости ценового предложения на ЭП;</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eastAsia="en-US"/>
        </w:rPr>
        <w:tab/>
        <w:t>Smax -  начальная (максимальная) цена договора;</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eastAsia="en-US"/>
        </w:rPr>
        <w:tab/>
        <w:t>Si -  стоимость заявки i-го участника на ЭП.</w:t>
      </w:r>
    </w:p>
    <w:p w:rsidR="00806094" w:rsidRPr="00806094" w:rsidRDefault="00806094" w:rsidP="00806094">
      <w:pPr>
        <w:widowControl w:val="0"/>
        <w:tabs>
          <w:tab w:val="left" w:pos="840"/>
        </w:tabs>
        <w:spacing w:after="200"/>
        <w:ind w:firstLine="567"/>
        <w:contextualSpacing/>
      </w:pPr>
      <w:r w:rsidRPr="00806094">
        <w:t>Для целей оценки заявок по ценовому критерию применяются ценовые предложения участников закупки без НДС.</w:t>
      </w:r>
    </w:p>
    <w:p w:rsidR="00806094" w:rsidRPr="00806094" w:rsidRDefault="00806094" w:rsidP="00806094">
      <w:pPr>
        <w:widowControl w:val="0"/>
        <w:tabs>
          <w:tab w:val="left" w:pos="840"/>
        </w:tabs>
        <w:spacing w:after="200"/>
        <w:ind w:firstLine="567"/>
        <w:contextualSpacing/>
      </w:pPr>
      <w:r w:rsidRPr="00806094">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Pr="00806094" w:rsidRDefault="00806094" w:rsidP="00806094">
      <w:pPr>
        <w:pStyle w:val="afffff6"/>
        <w:numPr>
          <w:ilvl w:val="0"/>
          <w:numId w:val="12"/>
        </w:numPr>
        <w:rPr>
          <w:rFonts w:eastAsia="Calibri"/>
          <w:lang w:eastAsia="en-US"/>
        </w:rPr>
      </w:pPr>
      <w:r w:rsidRPr="00806094">
        <w:rPr>
          <w:rFonts w:eastAsia="Calibri"/>
          <w:bCs/>
          <w:lang w:eastAsia="en-US"/>
        </w:rPr>
        <w:t>Первое</w:t>
      </w:r>
      <w:r w:rsidRPr="00806094">
        <w:rPr>
          <w:rFonts w:eastAsia="Calibri"/>
          <w:lang w:eastAsia="en-US"/>
        </w:rPr>
        <w:t xml:space="preserve"> место в ранжировке присваивается участнику</w:t>
      </w:r>
      <w:r w:rsidRPr="00806094">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806094">
        <w:rPr>
          <w:rFonts w:eastAsia="Calibri"/>
          <w:lang w:eastAsia="en-US"/>
        </w:rPr>
        <w:t>.</w:t>
      </w:r>
    </w:p>
    <w:p w:rsidR="00806094" w:rsidRDefault="00806094" w:rsidP="00806094">
      <w:pPr>
        <w:pStyle w:val="afffff6"/>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0458C8">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0458C8">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737325" w:rsidRPr="005A3EF2" w:rsidTr="000458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737325" w:rsidRPr="005A3EF2" w:rsidRDefault="00737325" w:rsidP="00737325">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737325" w:rsidRPr="004F28B7" w:rsidRDefault="00737325" w:rsidP="00737325">
            <w:pPr>
              <w:widowControl w:val="0"/>
              <w:spacing w:after="0"/>
              <w:ind w:right="34"/>
              <w:rPr>
                <w:sz w:val="20"/>
                <w:szCs w:val="20"/>
              </w:rPr>
            </w:pPr>
            <w:r w:rsidRPr="004F28B7">
              <w:rPr>
                <w:sz w:val="20"/>
                <w:szCs w:val="20"/>
              </w:rPr>
              <w:t>Соответствие сводной таблицы стоимости поставок, работ (услуг) требованиям закупочной документации.</w:t>
            </w:r>
          </w:p>
          <w:p w:rsidR="00737325" w:rsidRPr="004F28B7" w:rsidRDefault="00737325" w:rsidP="00737325">
            <w:pPr>
              <w:widowControl w:val="0"/>
              <w:spacing w:after="0"/>
              <w:ind w:right="34"/>
              <w:rPr>
                <w:sz w:val="20"/>
                <w:szCs w:val="20"/>
              </w:rPr>
            </w:pPr>
            <w:r w:rsidRPr="004F28B7">
              <w:rPr>
                <w:sz w:val="20"/>
                <w:szCs w:val="20"/>
              </w:rPr>
              <w:t>Частичное выполнение работ/услуг/поставок не допускается.</w:t>
            </w:r>
          </w:p>
          <w:p w:rsidR="00737325" w:rsidRPr="004F28B7" w:rsidRDefault="00737325" w:rsidP="00737325">
            <w:pPr>
              <w:widowControl w:val="0"/>
              <w:contextualSpacing/>
              <w:rPr>
                <w:b/>
                <w:bCs/>
                <w:color w:val="FF0000"/>
                <w:sz w:val="20"/>
                <w:szCs w:val="20"/>
              </w:rPr>
            </w:pPr>
            <w:r w:rsidRPr="004F28B7">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737325" w:rsidRPr="004F28B7" w:rsidRDefault="00737325" w:rsidP="00737325">
            <w:pPr>
              <w:widowControl w:val="0"/>
              <w:ind w:right="34"/>
              <w:contextualSpacing/>
              <w:rPr>
                <w:rFonts w:eastAsia="Calibri"/>
                <w:bCs/>
                <w:color w:val="FF0000"/>
                <w:sz w:val="20"/>
                <w:szCs w:val="20"/>
                <w:lang w:eastAsia="ar-SA"/>
              </w:rPr>
            </w:pPr>
            <w:r w:rsidRPr="004F28B7">
              <w:rPr>
                <w:sz w:val="20"/>
                <w:szCs w:val="20"/>
              </w:rPr>
              <w:t>Сводная таблица стоимости поставок, работ (услуг)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0458C8">
            <w:pPr>
              <w:widowControl w:val="0"/>
              <w:spacing w:after="0"/>
              <w:ind w:right="34"/>
              <w:jc w:val="left"/>
              <w:rPr>
                <w:sz w:val="20"/>
                <w:szCs w:val="20"/>
              </w:rPr>
            </w:pPr>
            <w:r w:rsidRPr="00414079">
              <w:rPr>
                <w:bCs/>
                <w:sz w:val="20"/>
                <w:szCs w:val="20"/>
                <w:lang w:eastAsia="ar-SA"/>
              </w:rPr>
              <w:t xml:space="preserve">Частичное выполнение </w:t>
            </w:r>
          </w:p>
        </w:tc>
        <w:tc>
          <w:tcPr>
            <w:tcW w:w="2809" w:type="pct"/>
          </w:tcPr>
          <w:p w:rsidR="000458C8" w:rsidRPr="005A3EF2" w:rsidRDefault="00A62726" w:rsidP="000458C8">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0458C8">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0458C8">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0458C8" w:rsidRDefault="0062058B" w:rsidP="0062058B">
            <w:pPr>
              <w:widowControl w:val="0"/>
              <w:spacing w:after="0"/>
              <w:ind w:right="34"/>
              <w:jc w:val="left"/>
              <w:rPr>
                <w:sz w:val="20"/>
                <w:szCs w:val="20"/>
              </w:rPr>
            </w:pPr>
            <w:r w:rsidRPr="000458C8">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0458C8" w:rsidRDefault="0062058B" w:rsidP="0062058B">
            <w:pPr>
              <w:widowControl w:val="0"/>
              <w:spacing w:after="0"/>
              <w:ind w:right="34"/>
              <w:jc w:val="left"/>
              <w:rPr>
                <w:rFonts w:eastAsia="Arial Unicode MS"/>
                <w:sz w:val="20"/>
                <w:szCs w:val="20"/>
              </w:rPr>
            </w:pPr>
            <w:r w:rsidRPr="000458C8">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w:t>
            </w:r>
            <w:r w:rsidRPr="00FC1773">
              <w:rPr>
                <w:sz w:val="20"/>
                <w:szCs w:val="20"/>
              </w:rPr>
              <w:lastRenderedPageBreak/>
              <w:t>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753828">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A62726" w:rsidRPr="005A3EF2"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753828">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753828">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9"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753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2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53828">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w:t>
            </w:r>
            <w:r w:rsidRPr="00FD34FA">
              <w:rPr>
                <w:snapToGrid w:val="0"/>
                <w:sz w:val="20"/>
                <w:szCs w:val="20"/>
              </w:rPr>
              <w:lastRenderedPageBreak/>
              <w:t>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53828">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0"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753828">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753828">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753828">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79" w:name="_Toc476225272"/>
            <w:bookmarkStart w:id="180"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753828">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753828" w:rsidRPr="005A3EF2" w:rsidTr="005E4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753828" w:rsidRPr="005001A5" w:rsidRDefault="00753828" w:rsidP="00753828">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Borders>
              <w:top w:val="single" w:sz="4" w:space="0" w:color="auto"/>
              <w:left w:val="nil"/>
              <w:bottom w:val="single" w:sz="4" w:space="0" w:color="auto"/>
              <w:right w:val="single" w:sz="4" w:space="0" w:color="000000"/>
            </w:tcBorders>
            <w:shd w:val="clear" w:color="000000" w:fill="FFFFFF"/>
          </w:tcPr>
          <w:p w:rsidR="00753828" w:rsidRPr="002C3528" w:rsidRDefault="00753828" w:rsidP="00753828">
            <w:pPr>
              <w:rPr>
                <w:color w:val="000000"/>
                <w:sz w:val="20"/>
                <w:szCs w:val="20"/>
              </w:rPr>
            </w:pPr>
            <w:r w:rsidRPr="002C3528">
              <w:rPr>
                <w:color w:val="000000"/>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указанных в Таблице 1 части V «ТЕХНИЧЕСКАЯ ЧАСТЬ».</w:t>
            </w:r>
          </w:p>
        </w:tc>
        <w:tc>
          <w:tcPr>
            <w:tcW w:w="2809" w:type="pct"/>
            <w:tcBorders>
              <w:top w:val="single" w:sz="4" w:space="0" w:color="auto"/>
              <w:left w:val="nil"/>
              <w:bottom w:val="single" w:sz="4" w:space="0" w:color="auto"/>
              <w:right w:val="single" w:sz="4" w:space="0" w:color="000000"/>
            </w:tcBorders>
            <w:shd w:val="clear" w:color="000000" w:fill="FFFFFF"/>
          </w:tcPr>
          <w:p w:rsidR="00753828" w:rsidRPr="002C3528" w:rsidRDefault="00753828" w:rsidP="00753828">
            <w:pPr>
              <w:rPr>
                <w:color w:val="000000"/>
                <w:sz w:val="20"/>
                <w:szCs w:val="20"/>
              </w:rPr>
            </w:pPr>
            <w:r w:rsidRPr="002C3528">
              <w:rPr>
                <w:color w:val="000000"/>
                <w:sz w:val="20"/>
                <w:szCs w:val="20"/>
              </w:rPr>
              <w:t>Участник в составе заявки должен приложить (в свободной форме) список и фактические адреса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sidRPr="00C70643">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7B2A89" w:rsidRDefault="007B2A89" w:rsidP="007B2A89"/>
    <w:p w:rsidR="007633E7" w:rsidRPr="00EF6612"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sidRPr="00EF6612">
        <w:rPr>
          <w:sz w:val="24"/>
          <w:szCs w:val="24"/>
        </w:rPr>
        <w:t xml:space="preserve">ФОРМА 1. </w:t>
      </w:r>
      <w:r w:rsidR="007633E7" w:rsidRPr="00EF6612">
        <w:rPr>
          <w:sz w:val="24"/>
          <w:szCs w:val="24"/>
        </w:rPr>
        <w:t>ОПИСЬ ДОКУМЕНТОВ</w:t>
      </w:r>
      <w:bookmarkEnd w:id="192"/>
      <w:bookmarkEnd w:id="193"/>
      <w:bookmarkEnd w:id="194"/>
      <w:bookmarkEnd w:id="195"/>
      <w:bookmarkEnd w:id="196"/>
      <w:bookmarkEnd w:id="197"/>
      <w:bookmarkEnd w:id="198"/>
    </w:p>
    <w:p w:rsidR="007633E7" w:rsidRPr="00C70643" w:rsidRDefault="007633E7" w:rsidP="00FA1AA1">
      <w:pPr>
        <w:spacing w:after="0"/>
        <w:ind w:firstLine="567"/>
        <w:jc w:val="center"/>
        <w:rPr>
          <w:b/>
          <w:bCs/>
        </w:rPr>
      </w:pPr>
      <w:bookmarkStart w:id="199" w:name="_Toc119343910"/>
    </w:p>
    <w:p w:rsidR="007633E7" w:rsidRPr="00C70643" w:rsidRDefault="007633E7" w:rsidP="00FA1AA1">
      <w:pPr>
        <w:spacing w:after="0"/>
        <w:ind w:firstLine="567"/>
        <w:jc w:val="center"/>
        <w:rPr>
          <w:b/>
          <w:bCs/>
        </w:rPr>
      </w:pPr>
      <w:r w:rsidRPr="00C70643">
        <w:rPr>
          <w:b/>
          <w:bCs/>
        </w:rPr>
        <w:t>ОПИСЬ ДОКУМЕНТОВ,</w:t>
      </w:r>
      <w:bookmarkEnd w:id="199"/>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753828" w:rsidRDefault="00753828" w:rsidP="00313CEA">
      <w:pPr>
        <w:pStyle w:val="21"/>
        <w:tabs>
          <w:tab w:val="clear" w:pos="576"/>
          <w:tab w:val="num" w:pos="0"/>
        </w:tabs>
        <w:ind w:left="0" w:firstLine="0"/>
        <w:rPr>
          <w:sz w:val="24"/>
          <w:szCs w:val="24"/>
        </w:rPr>
      </w:pPr>
      <w:bookmarkStart w:id="200" w:name="_Ref166329536"/>
      <w:bookmarkStart w:id="201" w:name="_Toc536483695"/>
      <w:bookmarkStart w:id="202" w:name="_Toc113527284"/>
      <w:bookmarkStart w:id="203" w:name="_Toc121292706"/>
      <w:bookmarkStart w:id="204" w:name="_Toc127334286"/>
    </w:p>
    <w:p w:rsidR="00753828" w:rsidRDefault="00753828" w:rsidP="00313CEA">
      <w:pPr>
        <w:pStyle w:val="21"/>
        <w:tabs>
          <w:tab w:val="clear" w:pos="576"/>
          <w:tab w:val="num" w:pos="0"/>
        </w:tabs>
        <w:ind w:left="0" w:firstLine="0"/>
        <w:rPr>
          <w:sz w:val="24"/>
          <w:szCs w:val="24"/>
        </w:rPr>
      </w:pPr>
    </w:p>
    <w:p w:rsidR="00753828" w:rsidRPr="00753828" w:rsidRDefault="00753828" w:rsidP="00753828"/>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313CEA" w:rsidRDefault="00313CEA" w:rsidP="00313CEA">
      <w:pPr>
        <w:pStyle w:val="21"/>
        <w:tabs>
          <w:tab w:val="clear" w:pos="576"/>
          <w:tab w:val="num" w:pos="0"/>
        </w:tabs>
        <w:ind w:left="0" w:firstLine="0"/>
        <w:rPr>
          <w:sz w:val="24"/>
          <w:szCs w:val="24"/>
        </w:rPr>
      </w:pPr>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200"/>
      <w:bookmarkEnd w:id="201"/>
      <w:bookmarkEnd w:id="202"/>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lastRenderedPageBreak/>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1"/>
          <w:footerReference w:type="first" r:id="rId12"/>
          <w:pgSz w:w="11906" w:h="16838" w:code="9"/>
          <w:pgMar w:top="902" w:right="567" w:bottom="1077" w:left="1134" w:header="709" w:footer="709" w:gutter="0"/>
          <w:cols w:space="708"/>
          <w:titlePg/>
          <w:docGrid w:linePitch="360"/>
        </w:sectPr>
      </w:pPr>
    </w:p>
    <w:p w:rsidR="00737325" w:rsidRPr="00D67D0A" w:rsidRDefault="00737325" w:rsidP="00737325">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113527285"/>
      <w:bookmarkStart w:id="211" w:name="_Toc536483690"/>
      <w:bookmarkStart w:id="212" w:name="_Toc536483696"/>
      <w:bookmarkStart w:id="213" w:name="_Ref166330580"/>
      <w:r w:rsidRPr="00D67D0A">
        <w:rPr>
          <w:sz w:val="24"/>
          <w:szCs w:val="24"/>
        </w:rPr>
        <w:lastRenderedPageBreak/>
        <w:t>ФОРМА 3. СВОДНАЯ ТАБЛИЦА СТОИМОСТИ ПОСТАВОК, РАБОТ (УСЛУГ)</w:t>
      </w:r>
      <w:bookmarkEnd w:id="205"/>
      <w:bookmarkEnd w:id="206"/>
      <w:bookmarkEnd w:id="207"/>
      <w:bookmarkEnd w:id="208"/>
      <w:bookmarkEnd w:id="209"/>
      <w:bookmarkEnd w:id="210"/>
    </w:p>
    <w:p w:rsidR="00737325" w:rsidRPr="00D67D0A" w:rsidRDefault="00737325" w:rsidP="00737325"/>
    <w:p w:rsidR="00737325" w:rsidRPr="00D67D0A" w:rsidRDefault="00737325" w:rsidP="00737325">
      <w:pPr>
        <w:ind w:right="34"/>
        <w:jc w:val="left"/>
        <w:rPr>
          <w:bCs/>
          <w:snapToGrid w:val="0"/>
        </w:rPr>
      </w:pPr>
      <w:r w:rsidRPr="00D67D0A">
        <w:rPr>
          <w:bCs/>
          <w:snapToGrid w:val="0"/>
        </w:rPr>
        <w:t>Способ и наименова</w:t>
      </w:r>
      <w:r>
        <w:rPr>
          <w:bCs/>
          <w:snapToGrid w:val="0"/>
        </w:rPr>
        <w:t xml:space="preserve">ние закупки, с указанием </w:t>
      </w:r>
      <w:r w:rsidRPr="007779BF">
        <w:rPr>
          <w:bCs/>
          <w:snapToGrid w:val="0"/>
        </w:rPr>
        <w:t>№ на ЭП _______________________________________</w:t>
      </w:r>
    </w:p>
    <w:p w:rsidR="00737325" w:rsidRPr="00D67D0A" w:rsidRDefault="00737325" w:rsidP="00737325">
      <w:pPr>
        <w:ind w:right="34"/>
        <w:jc w:val="left"/>
        <w:rPr>
          <w:snapToGrid w:val="0"/>
        </w:rPr>
      </w:pPr>
      <w:r w:rsidRPr="00D67D0A">
        <w:rPr>
          <w:snapToGrid w:val="0"/>
        </w:rPr>
        <w:t>Наименование и адрес участника ___________________________________________________________</w:t>
      </w:r>
    </w:p>
    <w:p w:rsidR="00737325" w:rsidRPr="00D67D0A" w:rsidRDefault="00737325" w:rsidP="00737325">
      <w:pPr>
        <w:ind w:right="34"/>
        <w:jc w:val="left"/>
        <w:outlineLvl w:val="2"/>
        <w:rPr>
          <w:b/>
          <w:sz w:val="20"/>
        </w:rPr>
      </w:pPr>
      <w:bookmarkStart w:id="214" w:name="_Toc476225309"/>
      <w:bookmarkStart w:id="215" w:name="_Toc485198244"/>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6172"/>
        <w:gridCol w:w="3969"/>
        <w:gridCol w:w="3827"/>
      </w:tblGrid>
      <w:tr w:rsidR="00737325" w:rsidRPr="003B6257" w:rsidTr="000458C8">
        <w:trPr>
          <w:trHeight w:val="736"/>
        </w:trPr>
        <w:tc>
          <w:tcPr>
            <w:tcW w:w="803" w:type="dxa"/>
            <w:tcBorders>
              <w:top w:val="single" w:sz="4" w:space="0" w:color="000000"/>
              <w:left w:val="single" w:sz="4" w:space="0" w:color="000000"/>
              <w:bottom w:val="single" w:sz="4" w:space="0" w:color="000000"/>
              <w:right w:val="single" w:sz="4" w:space="0" w:color="000000"/>
            </w:tcBorders>
            <w:vAlign w:val="center"/>
            <w:hideMark/>
          </w:tcPr>
          <w:bookmarkEnd w:id="214"/>
          <w:bookmarkEnd w:id="215"/>
          <w:p w:rsidR="00737325" w:rsidRPr="003B6257" w:rsidRDefault="00737325" w:rsidP="000458C8">
            <w:pPr>
              <w:pStyle w:val="afffff6"/>
              <w:widowControl w:val="0"/>
              <w:tabs>
                <w:tab w:val="left" w:pos="1134"/>
              </w:tabs>
              <w:ind w:left="0"/>
              <w:jc w:val="center"/>
              <w:rPr>
                <w:b/>
              </w:rPr>
            </w:pPr>
            <w:r w:rsidRPr="003B6257">
              <w:t>№ п/п</w:t>
            </w:r>
          </w:p>
        </w:tc>
        <w:tc>
          <w:tcPr>
            <w:tcW w:w="6172" w:type="dxa"/>
            <w:tcBorders>
              <w:top w:val="single" w:sz="4" w:space="0" w:color="000000"/>
              <w:left w:val="single" w:sz="4" w:space="0" w:color="000000"/>
              <w:bottom w:val="single" w:sz="4" w:space="0" w:color="000000"/>
              <w:right w:val="single" w:sz="4" w:space="0" w:color="000000"/>
            </w:tcBorders>
            <w:vAlign w:val="center"/>
            <w:hideMark/>
          </w:tcPr>
          <w:p w:rsidR="00737325" w:rsidRPr="003B6257" w:rsidRDefault="00737325" w:rsidP="000458C8">
            <w:pPr>
              <w:pStyle w:val="afffff6"/>
              <w:widowControl w:val="0"/>
              <w:tabs>
                <w:tab w:val="left" w:pos="1134"/>
              </w:tabs>
              <w:ind w:left="0"/>
              <w:jc w:val="center"/>
            </w:pPr>
            <w:r w:rsidRPr="003B6257">
              <w:t>Перечень АЗС, с указанием их адреса местонахождения</w:t>
            </w:r>
          </w:p>
        </w:tc>
        <w:tc>
          <w:tcPr>
            <w:tcW w:w="3969"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r w:rsidRPr="003B6257">
              <w:t>Удаленность от ближайшего подразделения Заказчика, в км</w:t>
            </w:r>
          </w:p>
        </w:tc>
        <w:tc>
          <w:tcPr>
            <w:tcW w:w="3827"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r w:rsidRPr="003B6257">
              <w:t>Единый размер скидки на все АЗС и все виды ГСМ, в %</w:t>
            </w:r>
          </w:p>
        </w:tc>
      </w:tr>
      <w:tr w:rsidR="00737325" w:rsidRPr="003B6257" w:rsidTr="000458C8">
        <w:trPr>
          <w:trHeight w:val="269"/>
        </w:trPr>
        <w:tc>
          <w:tcPr>
            <w:tcW w:w="803"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6172"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3969"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3827"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r>
    </w:tbl>
    <w:p w:rsidR="00737325" w:rsidRDefault="00737325" w:rsidP="00737325">
      <w:pPr>
        <w:pStyle w:val="afffff6"/>
        <w:widowControl w:val="0"/>
        <w:ind w:left="0" w:firstLine="567"/>
        <w:jc w:val="both"/>
        <w:rPr>
          <w:b/>
          <w:bCs/>
          <w:i/>
          <w:sz w:val="20"/>
        </w:rPr>
      </w:pPr>
    </w:p>
    <w:p w:rsidR="00737325" w:rsidRPr="003B6257" w:rsidRDefault="00737325" w:rsidP="00737325">
      <w:pPr>
        <w:pStyle w:val="afffff6"/>
        <w:widowControl w:val="0"/>
        <w:ind w:left="0" w:firstLine="567"/>
        <w:jc w:val="both"/>
        <w:rPr>
          <w:b/>
          <w:bCs/>
          <w:i/>
          <w:sz w:val="20"/>
        </w:rPr>
      </w:pPr>
      <w:r w:rsidRPr="003B6257">
        <w:rPr>
          <w:b/>
          <w:bCs/>
          <w:i/>
          <w:sz w:val="20"/>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737325" w:rsidRPr="00E63DC9" w:rsidRDefault="00737325" w:rsidP="00737325">
      <w:pPr>
        <w:ind w:right="34"/>
        <w:jc w:val="left"/>
        <w:outlineLvl w:val="2"/>
        <w:rPr>
          <w:b/>
          <w:i/>
          <w:sz w:val="20"/>
        </w:rPr>
      </w:pPr>
    </w:p>
    <w:p w:rsidR="00737325" w:rsidRDefault="00737325" w:rsidP="00737325">
      <w:pPr>
        <w:keepNext/>
        <w:keepLines/>
        <w:ind w:right="34"/>
        <w:jc w:val="left"/>
        <w:outlineLvl w:val="2"/>
      </w:pPr>
      <w:bookmarkStart w:id="216" w:name="_Toc476225311"/>
      <w:bookmarkStart w:id="217" w:name="_Toc485198246"/>
    </w:p>
    <w:p w:rsidR="00737325" w:rsidRDefault="00737325" w:rsidP="00737325">
      <w:pPr>
        <w:keepNext/>
        <w:keepLines/>
        <w:ind w:right="34"/>
        <w:jc w:val="left"/>
        <w:outlineLvl w:val="2"/>
      </w:pPr>
    </w:p>
    <w:p w:rsidR="00737325" w:rsidRPr="00E63DC9" w:rsidRDefault="00737325" w:rsidP="00737325">
      <w:pPr>
        <w:keepNext/>
        <w:keepLines/>
        <w:ind w:right="34"/>
        <w:jc w:val="left"/>
        <w:outlineLvl w:val="2"/>
      </w:pPr>
      <w:r w:rsidRPr="00E63DC9">
        <w:t>М.П.  (Должность, подпись и ФИО уполномоченного представителя Участника)__________________________________________________</w:t>
      </w:r>
      <w:bookmarkEnd w:id="216"/>
      <w:bookmarkEnd w:id="217"/>
    </w:p>
    <w:p w:rsidR="00737325" w:rsidRPr="00E63DC9" w:rsidRDefault="00737325" w:rsidP="00737325">
      <w:pPr>
        <w:ind w:right="34"/>
        <w:jc w:val="left"/>
        <w:outlineLvl w:val="2"/>
        <w:rPr>
          <w:b/>
        </w:rPr>
      </w:pPr>
    </w:p>
    <w:p w:rsidR="00E77EC2" w:rsidRPr="00E63DC9" w:rsidRDefault="00E77EC2" w:rsidP="00E77EC2">
      <w:pPr>
        <w:keepNext/>
        <w:keepLines/>
        <w:ind w:right="34"/>
        <w:jc w:val="left"/>
        <w:outlineLvl w:val="2"/>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bookmarkStart w:id="220" w:name="_GoBack"/>
      <w:bookmarkEnd w:id="220"/>
      <w:r w:rsidRPr="00737325">
        <w:rPr>
          <w:sz w:val="20"/>
        </w:rPr>
        <w:t>Сводная таблица стоимости на поставку будет служить основой для подготовки приложения к Договору. В этой связи в целях снижения</w:t>
      </w:r>
      <w:r w:rsidRPr="00D67D0A">
        <w:rPr>
          <w:sz w:val="20"/>
        </w:rPr>
        <w:t xml:space="preserve">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1" w:name="_Toc113527286"/>
      <w:r w:rsidRPr="00D67D0A">
        <w:rPr>
          <w:sz w:val="24"/>
          <w:szCs w:val="24"/>
        </w:rPr>
        <w:lastRenderedPageBreak/>
        <w:t xml:space="preserve">ФОРМА </w:t>
      </w:r>
      <w:r w:rsidR="00E77EC2" w:rsidRPr="00D67D0A">
        <w:rPr>
          <w:sz w:val="24"/>
          <w:szCs w:val="24"/>
        </w:rPr>
        <w:t>4</w:t>
      </w:r>
      <w:r w:rsidRPr="00D67D0A">
        <w:rPr>
          <w:sz w:val="24"/>
          <w:szCs w:val="24"/>
        </w:rPr>
        <w:t>. ТЕХНИЧЕСКОЕ ПРЕДЛОЖЕНИЕ</w:t>
      </w:r>
      <w:bookmarkEnd w:id="211"/>
      <w:bookmarkEnd w:id="221"/>
    </w:p>
    <w:p w:rsidR="00313CEA" w:rsidRDefault="00313CEA" w:rsidP="00313CEA">
      <w:pPr>
        <w:widowControl w:val="0"/>
        <w:tabs>
          <w:tab w:val="num" w:pos="1134"/>
        </w:tabs>
        <w:jc w:val="center"/>
        <w:outlineLvl w:val="1"/>
        <w:rPr>
          <w:b/>
        </w:rPr>
      </w:pPr>
      <w:bookmarkStart w:id="222" w:name="_Toc298234710"/>
      <w:bookmarkStart w:id="223" w:name="_Toc255987072"/>
      <w:bookmarkStart w:id="224" w:name="_Toc307936260"/>
      <w:bookmarkStart w:id="225" w:name="_Toc119343918"/>
    </w:p>
    <w:p w:rsidR="00313CEA" w:rsidRPr="004D0F20" w:rsidRDefault="00313CEA" w:rsidP="00313CEA">
      <w:pPr>
        <w:widowControl w:val="0"/>
        <w:tabs>
          <w:tab w:val="num" w:pos="1134"/>
        </w:tabs>
        <w:jc w:val="center"/>
        <w:outlineLvl w:val="1"/>
        <w:rPr>
          <w:b/>
        </w:rPr>
      </w:pPr>
      <w:bookmarkStart w:id="226" w:name="_Toc536483691"/>
      <w:bookmarkStart w:id="227" w:name="_Toc536567159"/>
      <w:bookmarkStart w:id="228" w:name="_Toc5779018"/>
      <w:bookmarkStart w:id="229" w:name="_Toc34052987"/>
      <w:bookmarkStart w:id="230" w:name="_Toc83597969"/>
      <w:bookmarkStart w:id="231" w:name="_Toc113527287"/>
      <w:r w:rsidRPr="004D0F20">
        <w:rPr>
          <w:b/>
        </w:rPr>
        <w:t>Техническое предложение</w:t>
      </w:r>
      <w:bookmarkEnd w:id="222"/>
      <w:bookmarkEnd w:id="223"/>
      <w:bookmarkEnd w:id="224"/>
      <w:bookmarkEnd w:id="226"/>
      <w:bookmarkEnd w:id="227"/>
      <w:bookmarkEnd w:id="228"/>
      <w:bookmarkEnd w:id="229"/>
      <w:bookmarkEnd w:id="230"/>
      <w:bookmarkEnd w:id="231"/>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2" w:name="_Toc247081498"/>
      <w:r w:rsidRPr="004D0F20">
        <w:rPr>
          <w:b/>
        </w:rPr>
        <w:t xml:space="preserve">Способ и наименование закупки _______________________________________ </w:t>
      </w:r>
    </w:p>
    <w:bookmarkEnd w:id="232"/>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33" w:name="_Toc247081499"/>
      <w:r w:rsidRPr="00EC6E70">
        <w:rPr>
          <w:b/>
          <w:i/>
        </w:rPr>
        <w:t>Суть технического предложения</w:t>
      </w:r>
      <w:bookmarkEnd w:id="233"/>
    </w:p>
    <w:p w:rsidR="00E543E2" w:rsidRPr="00EC6E70" w:rsidRDefault="00E543E2" w:rsidP="00E543E2">
      <w:pPr>
        <w:suppressAutoHyphens/>
        <w:ind w:firstLine="567"/>
        <w:contextualSpacing/>
        <w:rPr>
          <w:bCs/>
          <w:lang w:eastAsia="ar-SA"/>
        </w:rPr>
      </w:pPr>
      <w:bookmarkStart w:id="234"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35" w:name="_Toc247081500"/>
      <w:r w:rsidRPr="00EC6E70">
        <w:rPr>
          <w:b/>
          <w:bCs/>
          <w:lang w:eastAsia="ar-SA"/>
        </w:rPr>
        <w:t>М.П.</w:t>
      </w:r>
      <w:bookmarkEnd w:id="235"/>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34"/>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D67D0A"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D67D0A" w:rsidRDefault="00C564B7" w:rsidP="00BF1DDE">
      <w:pPr>
        <w:widowControl w:val="0"/>
        <w:numPr>
          <w:ilvl w:val="0"/>
          <w:numId w:val="39"/>
        </w:numPr>
        <w:tabs>
          <w:tab w:val="clear" w:pos="720"/>
          <w:tab w:val="num" w:pos="1080"/>
        </w:tabs>
        <w:spacing w:after="0"/>
        <w:ind w:left="0" w:firstLine="600"/>
        <w:rPr>
          <w:sz w:val="20"/>
          <w:szCs w:val="20"/>
        </w:rPr>
      </w:pPr>
      <w:r w:rsidRPr="00D67D0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753828"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753828" w:rsidRDefault="00C564B7" w:rsidP="00B301FE">
            <w:pPr>
              <w:widowControl w:val="0"/>
              <w:tabs>
                <w:tab w:val="left" w:pos="1080"/>
              </w:tabs>
              <w:rPr>
                <w:sz w:val="20"/>
                <w:szCs w:val="20"/>
              </w:rPr>
            </w:pPr>
            <w:r w:rsidRPr="00753828">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753828" w:rsidRDefault="002E24FA" w:rsidP="00B301FE">
            <w:pPr>
              <w:widowControl w:val="0"/>
              <w:tabs>
                <w:tab w:val="left" w:pos="1080"/>
              </w:tabs>
              <w:rPr>
                <w:sz w:val="20"/>
                <w:szCs w:val="20"/>
              </w:rPr>
            </w:pPr>
            <w:r w:rsidRPr="00753828">
              <w:rPr>
                <w:sz w:val="20"/>
                <w:szCs w:val="20"/>
              </w:rPr>
              <w:t>Ссылки на ПУ</w:t>
            </w:r>
          </w:p>
        </w:tc>
      </w:tr>
      <w:tr w:rsidR="00313CEA" w:rsidRPr="00753828" w:rsidTr="002E24FA">
        <w:trPr>
          <w:trHeight w:val="245"/>
          <w:jc w:val="center"/>
        </w:trPr>
        <w:tc>
          <w:tcPr>
            <w:tcW w:w="492" w:type="pct"/>
            <w:gridSpan w:val="2"/>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753828" w:rsidRDefault="00313CEA" w:rsidP="00B301FE">
            <w:pPr>
              <w:widowControl w:val="0"/>
              <w:tabs>
                <w:tab w:val="left" w:pos="1080"/>
              </w:tabs>
              <w:ind w:firstLine="540"/>
              <w:rPr>
                <w:sz w:val="20"/>
                <w:szCs w:val="20"/>
              </w:rPr>
            </w:pP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p w:rsidR="00313CEA" w:rsidRPr="00753828" w:rsidRDefault="00313CEA" w:rsidP="00B301FE">
            <w:pPr>
              <w:widowControl w:val="0"/>
              <w:tabs>
                <w:tab w:val="left" w:pos="1080"/>
              </w:tabs>
              <w:rPr>
                <w:sz w:val="20"/>
                <w:szCs w:val="20"/>
              </w:rPr>
            </w:pPr>
            <w:r w:rsidRPr="00753828">
              <w:rPr>
                <w:sz w:val="20"/>
                <w:szCs w:val="20"/>
              </w:rPr>
              <w:t>№:</w:t>
            </w:r>
          </w:p>
        </w:tc>
        <w:tc>
          <w:tcPr>
            <w:tcW w:w="3707" w:type="pct"/>
            <w:gridSpan w:val="3"/>
          </w:tcPr>
          <w:p w:rsidR="00313CEA" w:rsidRPr="00753828" w:rsidRDefault="00313CEA" w:rsidP="00B301FE">
            <w:pPr>
              <w:widowControl w:val="0"/>
              <w:tabs>
                <w:tab w:val="left" w:pos="1080"/>
              </w:tabs>
              <w:ind w:firstLine="540"/>
              <w:rPr>
                <w:sz w:val="20"/>
                <w:szCs w:val="20"/>
              </w:rPr>
            </w:pPr>
          </w:p>
          <w:p w:rsidR="00313CEA" w:rsidRPr="00753828" w:rsidRDefault="00313CEA" w:rsidP="00B301FE">
            <w:pPr>
              <w:widowControl w:val="0"/>
              <w:tabs>
                <w:tab w:val="left" w:pos="1080"/>
              </w:tabs>
              <w:ind w:firstLine="540"/>
              <w:rPr>
                <w:sz w:val="20"/>
                <w:szCs w:val="20"/>
              </w:rPr>
            </w:pPr>
            <w:r w:rsidRPr="00753828">
              <w:rPr>
                <w:sz w:val="20"/>
                <w:szCs w:val="20"/>
              </w:rPr>
              <w:t>порядковый номер</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 xml:space="preserve">№ п.п. </w:t>
            </w:r>
            <w:r w:rsidR="00C564B7" w:rsidRPr="00753828">
              <w:rPr>
                <w:sz w:val="20"/>
                <w:szCs w:val="20"/>
              </w:rPr>
              <w:t>ТЗ:</w:t>
            </w:r>
          </w:p>
        </w:tc>
        <w:tc>
          <w:tcPr>
            <w:tcW w:w="3707" w:type="pct"/>
            <w:gridSpan w:val="3"/>
          </w:tcPr>
          <w:p w:rsidR="00313CEA" w:rsidRPr="00753828" w:rsidRDefault="00C564B7" w:rsidP="00B301FE">
            <w:pPr>
              <w:widowControl w:val="0"/>
              <w:tabs>
                <w:tab w:val="left" w:pos="1080"/>
              </w:tabs>
              <w:ind w:firstLine="540"/>
              <w:rPr>
                <w:sz w:val="20"/>
                <w:szCs w:val="20"/>
              </w:rPr>
            </w:pPr>
            <w:r w:rsidRPr="00753828">
              <w:rPr>
                <w:sz w:val="20"/>
                <w:szCs w:val="20"/>
              </w:rPr>
              <w:t>номер пункта Технического задания</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Выполнение:</w:t>
            </w:r>
          </w:p>
        </w:tc>
        <w:tc>
          <w:tcPr>
            <w:tcW w:w="3707" w:type="pct"/>
            <w:gridSpan w:val="3"/>
          </w:tcPr>
          <w:p w:rsidR="00313CEA" w:rsidRPr="00753828" w:rsidRDefault="00313CEA" w:rsidP="00B301FE">
            <w:pPr>
              <w:widowControl w:val="0"/>
              <w:tabs>
                <w:tab w:val="left" w:pos="1080"/>
              </w:tabs>
              <w:ind w:firstLine="540"/>
              <w:rPr>
                <w:sz w:val="20"/>
                <w:szCs w:val="20"/>
              </w:rPr>
            </w:pP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"да" - будет выполнен полностью</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"нет" - не будет выполнен</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"частично" – выполняется с "такими-то" ограничениями</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Пояснения:</w:t>
            </w: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необходимые пояснения</w:t>
            </w:r>
          </w:p>
        </w:tc>
      </w:tr>
      <w:tr w:rsidR="002E24FA" w:rsidRPr="00753828" w:rsidTr="00B301FE">
        <w:tblPrEx>
          <w:jc w:val="left"/>
        </w:tblPrEx>
        <w:trPr>
          <w:gridBefore w:val="1"/>
          <w:gridAfter w:val="1"/>
          <w:wBefore w:w="231" w:type="pct"/>
          <w:wAfter w:w="121" w:type="pct"/>
        </w:trPr>
        <w:tc>
          <w:tcPr>
            <w:tcW w:w="941" w:type="pct"/>
            <w:gridSpan w:val="3"/>
          </w:tcPr>
          <w:p w:rsidR="002E24FA" w:rsidRPr="00753828" w:rsidRDefault="002E24FA" w:rsidP="002E24FA">
            <w:pPr>
              <w:widowControl w:val="0"/>
              <w:tabs>
                <w:tab w:val="left" w:pos="1080"/>
              </w:tabs>
              <w:rPr>
                <w:sz w:val="20"/>
                <w:szCs w:val="20"/>
              </w:rPr>
            </w:pPr>
            <w:r w:rsidRPr="00753828">
              <w:rPr>
                <w:sz w:val="20"/>
                <w:szCs w:val="20"/>
              </w:rPr>
              <w:t>Ссылки на ПУ:</w:t>
            </w:r>
          </w:p>
        </w:tc>
        <w:tc>
          <w:tcPr>
            <w:tcW w:w="3707" w:type="pct"/>
            <w:gridSpan w:val="3"/>
          </w:tcPr>
          <w:p w:rsidR="002E24FA" w:rsidRPr="00753828" w:rsidRDefault="002E24FA" w:rsidP="002E24FA">
            <w:pPr>
              <w:widowControl w:val="0"/>
              <w:tabs>
                <w:tab w:val="left" w:pos="1080"/>
              </w:tabs>
              <w:ind w:left="459" w:firstLine="81"/>
              <w:rPr>
                <w:sz w:val="20"/>
                <w:szCs w:val="20"/>
              </w:rPr>
            </w:pPr>
            <w:r w:rsidRPr="00753828">
              <w:rPr>
                <w:sz w:val="20"/>
                <w:szCs w:val="20"/>
              </w:rPr>
              <w:t>номер пункта материалов Предложений Участника (ПУ), где приведены подробные объяснения</w:t>
            </w:r>
          </w:p>
        </w:tc>
      </w:tr>
    </w:tbl>
    <w:p w:rsidR="00313CEA" w:rsidRPr="00753828" w:rsidRDefault="00313CEA" w:rsidP="00313CEA">
      <w:pPr>
        <w:widowControl w:val="0"/>
        <w:tabs>
          <w:tab w:val="left" w:pos="1080"/>
        </w:tabs>
        <w:ind w:firstLine="540"/>
        <w:rPr>
          <w:sz w:val="20"/>
          <w:szCs w:val="20"/>
        </w:rPr>
      </w:pPr>
    </w:p>
    <w:p w:rsidR="00313CEA" w:rsidRPr="00753828"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753828">
        <w:rPr>
          <w:sz w:val="20"/>
          <w:szCs w:val="20"/>
        </w:rPr>
        <w:t>Для предлагаемого оборудования и/или предлагаемых материалов</w:t>
      </w:r>
      <w:r w:rsidR="00AF29AD" w:rsidRPr="00753828">
        <w:rPr>
          <w:sz w:val="20"/>
          <w:szCs w:val="20"/>
        </w:rPr>
        <w:t xml:space="preserve"> и/или п</w:t>
      </w:r>
      <w:r w:rsidR="00AF29AD" w:rsidRPr="00B56C29">
        <w:rPr>
          <w:sz w:val="20"/>
          <w:szCs w:val="20"/>
        </w:rPr>
        <w:t>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bookmarkEnd w:id="225"/>
    <w:p w:rsidR="00313CEA" w:rsidRDefault="00313CEA" w:rsidP="00313CEA">
      <w:pPr>
        <w:pStyle w:val="21"/>
        <w:tabs>
          <w:tab w:val="clear" w:pos="576"/>
          <w:tab w:val="num" w:pos="0"/>
        </w:tabs>
        <w:ind w:left="0" w:firstLine="0"/>
        <w:rPr>
          <w:sz w:val="24"/>
          <w:szCs w:val="24"/>
        </w:rPr>
      </w:pPr>
    </w:p>
    <w:p w:rsidR="00313CEA" w:rsidRDefault="00313CEA" w:rsidP="00313CEA">
      <w:pPr>
        <w:pStyle w:val="21"/>
        <w:tabs>
          <w:tab w:val="clear" w:pos="576"/>
          <w:tab w:val="num" w:pos="0"/>
        </w:tabs>
        <w:ind w:left="0" w:firstLine="0"/>
        <w:rPr>
          <w:sz w:val="24"/>
          <w:szCs w:val="24"/>
        </w:rPr>
      </w:pPr>
      <w:bookmarkStart w:id="236" w:name="_Toc113527290"/>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2"/>
      <w:bookmarkEnd w:id="236"/>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3"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37" w:name="_Toc536483697"/>
      <w:bookmarkStart w:id="238" w:name="_Toc113527291"/>
      <w:bookmarkEnd w:id="203"/>
      <w:bookmarkEnd w:id="204"/>
      <w:bookmarkEnd w:id="213"/>
      <w:r w:rsidRPr="00D67D0A">
        <w:rPr>
          <w:sz w:val="24"/>
          <w:szCs w:val="24"/>
        </w:rPr>
        <w:lastRenderedPageBreak/>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37"/>
      <w:bookmarkEnd w:id="238"/>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5" w:history="1">
        <w:r w:rsidRPr="00BB1F38">
          <w:t>Конвенцию</w:t>
        </w:r>
      </w:hyperlink>
      <w:r w:rsidRPr="00BB1F38">
        <w:t xml:space="preserve"> ООН против коррупции в 2006 году (8 марта 2006 года принят Федеральный </w:t>
      </w:r>
      <w:hyperlink r:id="rId16"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BB1F38">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39" w:name="Par54"/>
      <w:bookmarkEnd w:id="239"/>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BB1F38">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0" w:name="_Toc307936265"/>
      <w:bookmarkStart w:id="241" w:name="_Toc255987075"/>
      <w:bookmarkStart w:id="242" w:name="_Toc298234713"/>
      <w:bookmarkStart w:id="243" w:name="_Toc536483699"/>
      <w:bookmarkStart w:id="244" w:name="_Toc113527292"/>
      <w:r w:rsidRPr="00D67D0A">
        <w:rPr>
          <w:sz w:val="24"/>
          <w:szCs w:val="24"/>
        </w:rPr>
        <w:lastRenderedPageBreak/>
        <w:t xml:space="preserve">ФОРМА </w:t>
      </w:r>
      <w:r w:rsidR="00E77EC2" w:rsidRPr="00D67D0A">
        <w:rPr>
          <w:sz w:val="24"/>
          <w:szCs w:val="24"/>
        </w:rPr>
        <w:t>7</w:t>
      </w:r>
      <w:r w:rsidRPr="00D67D0A">
        <w:rPr>
          <w:caps/>
          <w:sz w:val="24"/>
          <w:szCs w:val="24"/>
        </w:rPr>
        <w:t xml:space="preserve">. </w:t>
      </w:r>
      <w:bookmarkEnd w:id="240"/>
      <w:bookmarkEnd w:id="241"/>
      <w:bookmarkEnd w:id="242"/>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43"/>
      <w:bookmarkEnd w:id="244"/>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753828" w:rsidRDefault="00753828" w:rsidP="00313CEA">
      <w:pPr>
        <w:tabs>
          <w:tab w:val="left" w:pos="1080"/>
        </w:tabs>
        <w:ind w:firstLine="540"/>
        <w:jc w:val="left"/>
        <w:rPr>
          <w:rFonts w:eastAsia="Calibri"/>
          <w:b/>
          <w:sz w:val="20"/>
          <w:szCs w:val="20"/>
          <w:lang w:eastAsia="en-US"/>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45" w:name="_Toc536483702"/>
      <w:bookmarkStart w:id="246" w:name="_Toc113527295"/>
      <w:r w:rsidRPr="00D67D0A">
        <w:rPr>
          <w:caps/>
          <w:sz w:val="24"/>
          <w:szCs w:val="24"/>
        </w:rPr>
        <w:lastRenderedPageBreak/>
        <w:t xml:space="preserve">ФОРМА </w:t>
      </w:r>
      <w:r w:rsidR="00753828">
        <w:rPr>
          <w:caps/>
          <w:sz w:val="24"/>
          <w:szCs w:val="24"/>
        </w:rPr>
        <w:t>8</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45"/>
      <w:bookmarkEnd w:id="246"/>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47" w:name="_Toc476225313"/>
            <w:bookmarkStart w:id="248" w:name="_Toc485198248"/>
            <w:bookmarkStart w:id="249" w:name="_Toc536483703"/>
            <w:bookmarkStart w:id="250" w:name="_Toc536567169"/>
            <w:bookmarkStart w:id="251" w:name="_Toc5779028"/>
            <w:bookmarkStart w:id="252" w:name="_Toc34052997"/>
            <w:bookmarkStart w:id="253" w:name="_Toc83597978"/>
            <w:bookmarkStart w:id="254" w:name="_Toc113527296"/>
            <w:bookmarkStart w:id="255" w:name="_Toc404866843"/>
            <w:r w:rsidRPr="00BB1F38">
              <w:rPr>
                <w:rFonts w:eastAsia="Calibri"/>
                <w:kern w:val="32"/>
                <w:sz w:val="20"/>
                <w:szCs w:val="22"/>
                <w:lang w:eastAsia="en-US"/>
              </w:rPr>
              <w:t>Данные о контрагенте</w:t>
            </w:r>
            <w:bookmarkEnd w:id="247"/>
            <w:bookmarkEnd w:id="248"/>
            <w:bookmarkEnd w:id="249"/>
            <w:bookmarkEnd w:id="250"/>
            <w:bookmarkEnd w:id="251"/>
            <w:bookmarkEnd w:id="252"/>
            <w:bookmarkEnd w:id="253"/>
            <w:bookmarkEnd w:id="254"/>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56" w:name="_Toc476225314"/>
            <w:bookmarkStart w:id="257" w:name="_Toc485198249"/>
            <w:bookmarkStart w:id="258" w:name="_Toc536483704"/>
            <w:bookmarkStart w:id="259" w:name="_Toc536567170"/>
            <w:bookmarkStart w:id="260" w:name="_Toc5779029"/>
            <w:bookmarkStart w:id="261" w:name="_Toc34052998"/>
            <w:bookmarkStart w:id="262" w:name="_Toc83597979"/>
            <w:bookmarkStart w:id="263" w:name="_Toc113527297"/>
            <w:r w:rsidRPr="00BB1F38">
              <w:rPr>
                <w:rFonts w:eastAsia="Calibri"/>
                <w:kern w:val="32"/>
                <w:sz w:val="18"/>
                <w:szCs w:val="18"/>
                <w:lang w:eastAsia="en-US"/>
              </w:rPr>
              <w:t>№</w:t>
            </w:r>
            <w:bookmarkEnd w:id="256"/>
            <w:bookmarkEnd w:id="257"/>
            <w:bookmarkEnd w:id="258"/>
            <w:bookmarkEnd w:id="259"/>
            <w:bookmarkEnd w:id="260"/>
            <w:bookmarkEnd w:id="261"/>
            <w:bookmarkEnd w:id="262"/>
            <w:bookmarkEnd w:id="263"/>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4" w:name="_Toc476225315"/>
            <w:bookmarkStart w:id="265" w:name="_Toc485198250"/>
            <w:bookmarkStart w:id="266" w:name="_Toc536483705"/>
            <w:bookmarkStart w:id="267" w:name="_Toc536567171"/>
            <w:bookmarkStart w:id="268" w:name="_Toc5779030"/>
            <w:bookmarkStart w:id="269" w:name="_Toc34052999"/>
            <w:bookmarkStart w:id="270" w:name="_Toc83597980"/>
            <w:bookmarkStart w:id="271" w:name="_Toc113527298"/>
            <w:r w:rsidRPr="00BB1F38">
              <w:rPr>
                <w:rFonts w:eastAsia="Calibri"/>
                <w:kern w:val="32"/>
                <w:sz w:val="18"/>
                <w:szCs w:val="18"/>
                <w:lang w:eastAsia="en-US"/>
              </w:rPr>
              <w:t>Вид контрагента</w:t>
            </w:r>
            <w:bookmarkEnd w:id="264"/>
            <w:bookmarkEnd w:id="265"/>
            <w:bookmarkEnd w:id="266"/>
            <w:bookmarkEnd w:id="267"/>
            <w:bookmarkEnd w:id="268"/>
            <w:bookmarkEnd w:id="269"/>
            <w:bookmarkEnd w:id="270"/>
            <w:bookmarkEnd w:id="27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16"/>
            <w:bookmarkStart w:id="273" w:name="_Toc485198251"/>
            <w:bookmarkStart w:id="274" w:name="_Toc536483706"/>
            <w:bookmarkStart w:id="275" w:name="_Toc536567172"/>
            <w:bookmarkStart w:id="276" w:name="_Toc5779031"/>
            <w:bookmarkStart w:id="277" w:name="_Toc34053000"/>
            <w:bookmarkStart w:id="278" w:name="_Toc83597981"/>
            <w:bookmarkStart w:id="279" w:name="_Toc113527299"/>
            <w:r w:rsidRPr="00BB1F38">
              <w:rPr>
                <w:rFonts w:eastAsia="Calibri"/>
                <w:kern w:val="32"/>
                <w:sz w:val="18"/>
                <w:szCs w:val="18"/>
                <w:lang w:eastAsia="en-US"/>
              </w:rPr>
              <w:t>Тип контрагента</w:t>
            </w:r>
            <w:bookmarkEnd w:id="272"/>
            <w:bookmarkEnd w:id="273"/>
            <w:bookmarkEnd w:id="274"/>
            <w:bookmarkEnd w:id="275"/>
            <w:bookmarkEnd w:id="276"/>
            <w:bookmarkEnd w:id="277"/>
            <w:bookmarkEnd w:id="278"/>
            <w:bookmarkEnd w:id="279"/>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0" w:name="_Toc476225317"/>
            <w:bookmarkStart w:id="281" w:name="_Toc485198252"/>
            <w:bookmarkStart w:id="282" w:name="_Toc536483707"/>
            <w:bookmarkStart w:id="283" w:name="_Toc536567173"/>
            <w:bookmarkStart w:id="284" w:name="_Toc5779032"/>
            <w:bookmarkStart w:id="285" w:name="_Toc34053001"/>
            <w:bookmarkStart w:id="286" w:name="_Toc83597982"/>
            <w:bookmarkStart w:id="287" w:name="_Toc113527300"/>
            <w:r w:rsidRPr="00BB1F38">
              <w:rPr>
                <w:rFonts w:eastAsia="Calibri"/>
                <w:kern w:val="32"/>
                <w:sz w:val="18"/>
                <w:szCs w:val="18"/>
                <w:lang w:eastAsia="en-US"/>
              </w:rPr>
              <w:t>Тип публичности</w:t>
            </w:r>
            <w:bookmarkEnd w:id="280"/>
            <w:bookmarkEnd w:id="281"/>
            <w:bookmarkEnd w:id="282"/>
            <w:bookmarkEnd w:id="283"/>
            <w:bookmarkEnd w:id="284"/>
            <w:bookmarkEnd w:id="285"/>
            <w:bookmarkEnd w:id="286"/>
            <w:bookmarkEnd w:id="287"/>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8" w:name="_Toc476225318"/>
            <w:bookmarkStart w:id="289" w:name="_Toc485198253"/>
            <w:bookmarkStart w:id="290" w:name="_Toc536483708"/>
            <w:bookmarkStart w:id="291" w:name="_Toc536567174"/>
            <w:bookmarkStart w:id="292" w:name="_Toc5779033"/>
            <w:bookmarkStart w:id="293" w:name="_Toc34053002"/>
            <w:bookmarkStart w:id="294" w:name="_Toc83597983"/>
            <w:bookmarkStart w:id="295" w:name="_Toc113527301"/>
            <w:r w:rsidRPr="00BB1F38">
              <w:rPr>
                <w:rFonts w:eastAsia="Calibri"/>
                <w:kern w:val="32"/>
                <w:sz w:val="18"/>
                <w:szCs w:val="18"/>
                <w:lang w:eastAsia="en-US"/>
              </w:rPr>
              <w:t>ИНН контрагента</w:t>
            </w:r>
            <w:bookmarkEnd w:id="288"/>
            <w:bookmarkEnd w:id="289"/>
            <w:bookmarkEnd w:id="290"/>
            <w:bookmarkEnd w:id="291"/>
            <w:bookmarkEnd w:id="292"/>
            <w:bookmarkEnd w:id="293"/>
            <w:bookmarkEnd w:id="294"/>
            <w:bookmarkEnd w:id="295"/>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6" w:name="_Toc476225319"/>
            <w:bookmarkStart w:id="297" w:name="_Toc485198254"/>
            <w:bookmarkStart w:id="298" w:name="_Toc536483709"/>
            <w:bookmarkStart w:id="299" w:name="_Toc536567175"/>
            <w:bookmarkStart w:id="300" w:name="_Toc5779034"/>
            <w:bookmarkStart w:id="301" w:name="_Toc34053003"/>
            <w:bookmarkStart w:id="302" w:name="_Toc83597984"/>
            <w:bookmarkStart w:id="303" w:name="_Toc113527302"/>
            <w:r w:rsidRPr="00BB1F38">
              <w:rPr>
                <w:rFonts w:eastAsia="Calibri"/>
                <w:kern w:val="32"/>
                <w:sz w:val="18"/>
                <w:szCs w:val="18"/>
                <w:lang w:eastAsia="en-US"/>
              </w:rPr>
              <w:t>Регистрационный номер контрагента</w:t>
            </w:r>
            <w:bookmarkEnd w:id="296"/>
            <w:bookmarkEnd w:id="297"/>
            <w:bookmarkEnd w:id="298"/>
            <w:bookmarkEnd w:id="299"/>
            <w:bookmarkEnd w:id="300"/>
            <w:bookmarkEnd w:id="301"/>
            <w:bookmarkEnd w:id="302"/>
            <w:bookmarkEnd w:id="303"/>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4" w:name="_Toc476225320"/>
            <w:bookmarkStart w:id="305" w:name="_Toc485198255"/>
            <w:bookmarkStart w:id="306" w:name="_Toc536483710"/>
            <w:bookmarkStart w:id="307" w:name="_Toc536567176"/>
            <w:bookmarkStart w:id="308" w:name="_Toc5779035"/>
            <w:bookmarkStart w:id="309" w:name="_Toc34053004"/>
            <w:bookmarkStart w:id="310" w:name="_Toc83597985"/>
            <w:bookmarkStart w:id="311" w:name="_Toc113527303"/>
            <w:r w:rsidRPr="00BB1F38">
              <w:rPr>
                <w:rFonts w:eastAsia="Calibri"/>
                <w:kern w:val="32"/>
                <w:sz w:val="18"/>
                <w:szCs w:val="18"/>
                <w:lang w:eastAsia="en-US"/>
              </w:rPr>
              <w:t>Контрагент является филиалом</w:t>
            </w:r>
            <w:bookmarkEnd w:id="304"/>
            <w:bookmarkEnd w:id="305"/>
            <w:bookmarkEnd w:id="306"/>
            <w:bookmarkEnd w:id="307"/>
            <w:bookmarkEnd w:id="308"/>
            <w:bookmarkEnd w:id="309"/>
            <w:bookmarkEnd w:id="310"/>
            <w:bookmarkEnd w:id="31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2" w:name="_Toc476225321"/>
            <w:bookmarkStart w:id="313" w:name="_Toc485198256"/>
            <w:bookmarkStart w:id="314" w:name="_Toc536483711"/>
            <w:bookmarkStart w:id="315" w:name="_Toc536567177"/>
            <w:bookmarkStart w:id="316" w:name="_Toc5779036"/>
            <w:bookmarkStart w:id="317" w:name="_Toc34053005"/>
            <w:bookmarkStart w:id="318" w:name="_Toc83597986"/>
            <w:bookmarkStart w:id="319" w:name="_Toc113527304"/>
            <w:r w:rsidRPr="00BB1F38">
              <w:rPr>
                <w:rFonts w:eastAsia="Calibri"/>
                <w:kern w:val="32"/>
                <w:sz w:val="18"/>
                <w:szCs w:val="18"/>
                <w:lang w:eastAsia="en-US"/>
              </w:rPr>
              <w:t>ОГРН/ ОГРНИП контрагента</w:t>
            </w:r>
            <w:bookmarkEnd w:id="312"/>
            <w:bookmarkEnd w:id="313"/>
            <w:bookmarkEnd w:id="314"/>
            <w:bookmarkEnd w:id="315"/>
            <w:bookmarkEnd w:id="316"/>
            <w:bookmarkEnd w:id="317"/>
            <w:bookmarkEnd w:id="318"/>
            <w:bookmarkEnd w:id="319"/>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0" w:name="_Toc476225322"/>
            <w:bookmarkStart w:id="321" w:name="_Toc485198257"/>
            <w:bookmarkStart w:id="322" w:name="_Toc536483712"/>
            <w:bookmarkStart w:id="323" w:name="_Toc536567178"/>
            <w:bookmarkStart w:id="324" w:name="_Toc5779037"/>
            <w:bookmarkStart w:id="325" w:name="_Toc34053006"/>
            <w:bookmarkStart w:id="326" w:name="_Toc83597987"/>
            <w:bookmarkStart w:id="327" w:name="_Toc113527305"/>
            <w:r w:rsidRPr="00BB1F38">
              <w:rPr>
                <w:rFonts w:eastAsia="Calibri"/>
                <w:kern w:val="32"/>
                <w:sz w:val="18"/>
                <w:szCs w:val="18"/>
                <w:lang w:eastAsia="en-US"/>
              </w:rPr>
              <w:t>Адрес регистрации контрагента</w:t>
            </w:r>
            <w:bookmarkEnd w:id="320"/>
            <w:bookmarkEnd w:id="321"/>
            <w:bookmarkEnd w:id="322"/>
            <w:bookmarkEnd w:id="323"/>
            <w:bookmarkEnd w:id="324"/>
            <w:bookmarkEnd w:id="325"/>
            <w:bookmarkEnd w:id="326"/>
            <w:bookmarkEnd w:id="327"/>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8" w:name="_Toc476225323"/>
            <w:bookmarkStart w:id="329" w:name="_Toc485198258"/>
            <w:bookmarkStart w:id="330" w:name="_Toc536483713"/>
            <w:bookmarkStart w:id="331" w:name="_Toc536567179"/>
            <w:bookmarkStart w:id="332" w:name="_Toc5779038"/>
            <w:bookmarkStart w:id="333" w:name="_Toc34053007"/>
            <w:bookmarkStart w:id="334" w:name="_Toc83597988"/>
            <w:bookmarkStart w:id="335" w:name="_Toc113527306"/>
            <w:r w:rsidRPr="00BB1F38">
              <w:rPr>
                <w:rFonts w:eastAsia="Calibri"/>
                <w:kern w:val="32"/>
                <w:sz w:val="18"/>
                <w:szCs w:val="18"/>
                <w:lang w:eastAsia="en-US"/>
              </w:rPr>
              <w:t>Организационно-правовая форма контрагента</w:t>
            </w:r>
            <w:bookmarkEnd w:id="328"/>
            <w:bookmarkEnd w:id="329"/>
            <w:bookmarkEnd w:id="330"/>
            <w:bookmarkEnd w:id="331"/>
            <w:bookmarkEnd w:id="332"/>
            <w:bookmarkEnd w:id="333"/>
            <w:bookmarkEnd w:id="334"/>
            <w:bookmarkEnd w:id="335"/>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6" w:name="_Toc476225324"/>
            <w:bookmarkStart w:id="337" w:name="_Toc485198259"/>
            <w:bookmarkStart w:id="338" w:name="_Toc536483714"/>
            <w:bookmarkStart w:id="339" w:name="_Toc536567180"/>
            <w:bookmarkStart w:id="340" w:name="_Toc5779039"/>
            <w:bookmarkStart w:id="341" w:name="_Toc34053008"/>
            <w:bookmarkStart w:id="342" w:name="_Toc83597989"/>
            <w:bookmarkStart w:id="343" w:name="_Toc113527307"/>
            <w:r w:rsidRPr="00BB1F38">
              <w:rPr>
                <w:rFonts w:eastAsia="Calibri"/>
                <w:kern w:val="32"/>
                <w:sz w:val="18"/>
                <w:szCs w:val="18"/>
                <w:lang w:eastAsia="en-US"/>
              </w:rPr>
              <w:t>Наименование контрагента</w:t>
            </w:r>
            <w:bookmarkEnd w:id="336"/>
            <w:bookmarkEnd w:id="337"/>
            <w:bookmarkEnd w:id="338"/>
            <w:bookmarkEnd w:id="339"/>
            <w:bookmarkEnd w:id="340"/>
            <w:bookmarkEnd w:id="341"/>
            <w:bookmarkEnd w:id="342"/>
            <w:bookmarkEnd w:id="343"/>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4" w:name="_Toc476225325"/>
            <w:bookmarkStart w:id="345" w:name="_Toc485198260"/>
            <w:bookmarkStart w:id="346" w:name="_Toc536483715"/>
            <w:bookmarkStart w:id="347" w:name="_Toc536567181"/>
            <w:bookmarkStart w:id="348" w:name="_Toc5779040"/>
            <w:bookmarkStart w:id="349" w:name="_Toc34053009"/>
            <w:bookmarkStart w:id="350" w:name="_Toc83597990"/>
            <w:bookmarkStart w:id="351" w:name="_Toc113527308"/>
            <w:r w:rsidRPr="00BB1F38">
              <w:rPr>
                <w:rFonts w:eastAsia="Calibri"/>
                <w:kern w:val="32"/>
                <w:sz w:val="18"/>
                <w:szCs w:val="18"/>
                <w:lang w:eastAsia="en-US"/>
              </w:rPr>
              <w:t>Код ОКВЭД</w:t>
            </w:r>
            <w:bookmarkEnd w:id="344"/>
            <w:bookmarkEnd w:id="345"/>
            <w:bookmarkEnd w:id="346"/>
            <w:bookmarkEnd w:id="347"/>
            <w:bookmarkEnd w:id="348"/>
            <w:bookmarkEnd w:id="349"/>
            <w:bookmarkEnd w:id="350"/>
            <w:bookmarkEnd w:id="35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2" w:name="_Toc476225326"/>
            <w:bookmarkStart w:id="353" w:name="_Toc485198261"/>
            <w:bookmarkStart w:id="354" w:name="_Toc536483716"/>
            <w:bookmarkStart w:id="355" w:name="_Toc536567182"/>
            <w:bookmarkStart w:id="356" w:name="_Toc5779041"/>
            <w:bookmarkStart w:id="357" w:name="_Toc34053010"/>
            <w:bookmarkStart w:id="358" w:name="_Toc83597991"/>
            <w:bookmarkStart w:id="359" w:name="_Toc113527309"/>
            <w:r w:rsidRPr="00BB1F38">
              <w:rPr>
                <w:rFonts w:eastAsia="Calibri"/>
                <w:kern w:val="32"/>
                <w:sz w:val="18"/>
                <w:szCs w:val="18"/>
                <w:lang w:eastAsia="en-US"/>
              </w:rPr>
              <w:t>ФИО руководителя</w:t>
            </w:r>
            <w:bookmarkEnd w:id="352"/>
            <w:bookmarkEnd w:id="353"/>
            <w:bookmarkEnd w:id="354"/>
            <w:bookmarkEnd w:id="355"/>
            <w:bookmarkEnd w:id="356"/>
            <w:bookmarkEnd w:id="357"/>
            <w:bookmarkEnd w:id="358"/>
            <w:bookmarkEnd w:id="359"/>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0" w:name="_Toc476225327"/>
            <w:bookmarkStart w:id="361" w:name="_Toc485198262"/>
            <w:bookmarkStart w:id="362" w:name="_Toc536483717"/>
            <w:bookmarkStart w:id="363" w:name="_Toc536567183"/>
            <w:bookmarkStart w:id="364" w:name="_Toc5779042"/>
            <w:bookmarkStart w:id="365" w:name="_Toc34053011"/>
            <w:bookmarkStart w:id="366" w:name="_Toc83597992"/>
            <w:bookmarkStart w:id="367" w:name="_Toc113527310"/>
            <w:r w:rsidRPr="00BB1F38">
              <w:rPr>
                <w:rFonts w:eastAsia="Calibri"/>
                <w:kern w:val="32"/>
                <w:sz w:val="18"/>
                <w:szCs w:val="18"/>
                <w:lang w:eastAsia="en-US"/>
              </w:rPr>
              <w:t>Серия и номер документа, удостоверяющего личность руководителя</w:t>
            </w:r>
            <w:bookmarkEnd w:id="360"/>
            <w:bookmarkEnd w:id="361"/>
            <w:bookmarkEnd w:id="362"/>
            <w:bookmarkEnd w:id="363"/>
            <w:bookmarkEnd w:id="364"/>
            <w:bookmarkEnd w:id="365"/>
            <w:bookmarkEnd w:id="366"/>
            <w:bookmarkEnd w:id="367"/>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8" w:name="_Toc476225328"/>
            <w:bookmarkStart w:id="369" w:name="_Toc485198263"/>
            <w:bookmarkStart w:id="370" w:name="_Toc536483718"/>
            <w:bookmarkStart w:id="371" w:name="_Toc536567184"/>
            <w:bookmarkStart w:id="372" w:name="_Toc5779043"/>
            <w:bookmarkStart w:id="373" w:name="_Toc34053012"/>
            <w:bookmarkStart w:id="374" w:name="_Toc83597993"/>
            <w:bookmarkStart w:id="375" w:name="_Toc113527311"/>
            <w:r w:rsidRPr="00BB1F38">
              <w:rPr>
                <w:rFonts w:eastAsia="Calibri"/>
                <w:kern w:val="32"/>
                <w:sz w:val="18"/>
                <w:szCs w:val="18"/>
                <w:lang w:eastAsia="en-US"/>
              </w:rPr>
              <w:t>Адрес сайта, с раскрытием информации о цепочке собственников</w:t>
            </w:r>
            <w:bookmarkEnd w:id="368"/>
            <w:bookmarkEnd w:id="369"/>
            <w:bookmarkEnd w:id="370"/>
            <w:bookmarkEnd w:id="371"/>
            <w:bookmarkEnd w:id="372"/>
            <w:bookmarkEnd w:id="373"/>
            <w:bookmarkEnd w:id="374"/>
            <w:bookmarkEnd w:id="375"/>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6" w:name="_Toc476225329"/>
            <w:bookmarkStart w:id="377" w:name="_Toc485198264"/>
            <w:bookmarkStart w:id="378" w:name="_Toc536483719"/>
            <w:bookmarkStart w:id="379" w:name="_Toc536567185"/>
            <w:bookmarkStart w:id="380" w:name="_Toc5779044"/>
            <w:bookmarkStart w:id="381" w:name="_Toc34053013"/>
            <w:bookmarkStart w:id="382" w:name="_Toc83597994"/>
            <w:bookmarkStart w:id="383" w:name="_Toc113527312"/>
            <w:r w:rsidRPr="00BB1F38">
              <w:rPr>
                <w:rFonts w:eastAsia="Calibri"/>
                <w:kern w:val="32"/>
                <w:sz w:val="18"/>
                <w:szCs w:val="18"/>
                <w:lang w:eastAsia="en-US"/>
              </w:rPr>
              <w:t>Оффшорная зона</w:t>
            </w:r>
            <w:bookmarkEnd w:id="376"/>
            <w:bookmarkEnd w:id="377"/>
            <w:bookmarkEnd w:id="378"/>
            <w:bookmarkEnd w:id="379"/>
            <w:bookmarkEnd w:id="380"/>
            <w:bookmarkEnd w:id="381"/>
            <w:bookmarkEnd w:id="382"/>
            <w:bookmarkEnd w:id="383"/>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84" w:name="_Toc476225330"/>
            <w:bookmarkStart w:id="385" w:name="_Toc485198265"/>
            <w:bookmarkStart w:id="386" w:name="_Toc536483720"/>
            <w:bookmarkStart w:id="387" w:name="_Toc536567186"/>
            <w:bookmarkStart w:id="388" w:name="_Toc5779045"/>
            <w:bookmarkStart w:id="389" w:name="_Toc34053014"/>
            <w:bookmarkStart w:id="390" w:name="_Toc83597995"/>
            <w:bookmarkStart w:id="391" w:name="_Toc113527313"/>
            <w:r w:rsidRPr="00BB1F38">
              <w:rPr>
                <w:rFonts w:eastAsia="Calibri"/>
                <w:kern w:val="32"/>
                <w:sz w:val="18"/>
                <w:szCs w:val="18"/>
                <w:lang w:eastAsia="en-US"/>
              </w:rPr>
              <w:t>0</w:t>
            </w:r>
            <w:bookmarkEnd w:id="384"/>
            <w:bookmarkEnd w:id="385"/>
            <w:bookmarkEnd w:id="386"/>
            <w:bookmarkEnd w:id="387"/>
            <w:bookmarkEnd w:id="388"/>
            <w:bookmarkEnd w:id="389"/>
            <w:bookmarkEnd w:id="390"/>
            <w:bookmarkEnd w:id="391"/>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2" w:name="_Toc476225331"/>
            <w:bookmarkStart w:id="393" w:name="_Toc485198266"/>
            <w:bookmarkStart w:id="394" w:name="_Toc536483721"/>
            <w:bookmarkStart w:id="395" w:name="_Toc536567187"/>
            <w:bookmarkStart w:id="396" w:name="_Toc5779046"/>
            <w:bookmarkStart w:id="397" w:name="_Toc34053015"/>
            <w:bookmarkStart w:id="398" w:name="_Toc83597996"/>
            <w:bookmarkStart w:id="399" w:name="_Toc113527314"/>
            <w:r w:rsidRPr="00BB1F38">
              <w:rPr>
                <w:rFonts w:eastAsia="Calibri"/>
                <w:kern w:val="32"/>
                <w:sz w:val="18"/>
                <w:szCs w:val="18"/>
                <w:lang w:eastAsia="en-US"/>
              </w:rPr>
              <w:t>1</w:t>
            </w:r>
            <w:bookmarkEnd w:id="392"/>
            <w:bookmarkEnd w:id="393"/>
            <w:bookmarkEnd w:id="394"/>
            <w:bookmarkEnd w:id="395"/>
            <w:bookmarkEnd w:id="396"/>
            <w:bookmarkEnd w:id="397"/>
            <w:bookmarkEnd w:id="398"/>
            <w:bookmarkEnd w:id="399"/>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0" w:name="_Toc476225332"/>
            <w:bookmarkStart w:id="401" w:name="_Toc485198267"/>
            <w:bookmarkStart w:id="402" w:name="_Toc536483722"/>
            <w:bookmarkStart w:id="403" w:name="_Toc536567188"/>
            <w:bookmarkStart w:id="404" w:name="_Toc5779047"/>
            <w:bookmarkStart w:id="405" w:name="_Toc34053016"/>
            <w:bookmarkStart w:id="406" w:name="_Toc83597997"/>
            <w:bookmarkStart w:id="407" w:name="_Toc113527315"/>
            <w:r w:rsidRPr="00BB1F38">
              <w:rPr>
                <w:rFonts w:eastAsia="Calibri"/>
                <w:kern w:val="32"/>
                <w:sz w:val="18"/>
                <w:szCs w:val="18"/>
                <w:lang w:eastAsia="en-US"/>
              </w:rPr>
              <w:t>2</w:t>
            </w:r>
            <w:bookmarkEnd w:id="400"/>
            <w:bookmarkEnd w:id="401"/>
            <w:bookmarkEnd w:id="402"/>
            <w:bookmarkEnd w:id="403"/>
            <w:bookmarkEnd w:id="404"/>
            <w:bookmarkEnd w:id="405"/>
            <w:bookmarkEnd w:id="406"/>
            <w:bookmarkEnd w:id="407"/>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8" w:name="_Toc476225333"/>
            <w:bookmarkStart w:id="409" w:name="_Toc485198268"/>
            <w:bookmarkStart w:id="410" w:name="_Toc536483723"/>
            <w:bookmarkStart w:id="411" w:name="_Toc536567189"/>
            <w:bookmarkStart w:id="412" w:name="_Toc5779048"/>
            <w:bookmarkStart w:id="413" w:name="_Toc34053017"/>
            <w:bookmarkStart w:id="414" w:name="_Toc83597998"/>
            <w:bookmarkStart w:id="415" w:name="_Toc113527316"/>
            <w:r w:rsidRPr="00BB1F38">
              <w:rPr>
                <w:rFonts w:eastAsia="Calibri"/>
                <w:kern w:val="32"/>
                <w:sz w:val="18"/>
                <w:szCs w:val="18"/>
                <w:lang w:eastAsia="en-US"/>
              </w:rPr>
              <w:t>3</w:t>
            </w:r>
            <w:bookmarkEnd w:id="408"/>
            <w:bookmarkEnd w:id="409"/>
            <w:bookmarkEnd w:id="410"/>
            <w:bookmarkEnd w:id="411"/>
            <w:bookmarkEnd w:id="412"/>
            <w:bookmarkEnd w:id="413"/>
            <w:bookmarkEnd w:id="414"/>
            <w:bookmarkEnd w:id="415"/>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6" w:name="_Toc476225334"/>
            <w:bookmarkStart w:id="417" w:name="_Toc485198269"/>
            <w:bookmarkStart w:id="418" w:name="_Toc536483724"/>
            <w:bookmarkStart w:id="419" w:name="_Toc536567190"/>
            <w:bookmarkStart w:id="420" w:name="_Toc5779049"/>
            <w:bookmarkStart w:id="421" w:name="_Toc34053018"/>
            <w:bookmarkStart w:id="422" w:name="_Toc83597999"/>
            <w:bookmarkStart w:id="423" w:name="_Toc113527317"/>
            <w:r w:rsidRPr="00BB1F38">
              <w:rPr>
                <w:rFonts w:eastAsia="Calibri"/>
                <w:kern w:val="32"/>
                <w:sz w:val="18"/>
                <w:szCs w:val="18"/>
                <w:lang w:eastAsia="en-US"/>
              </w:rPr>
              <w:t>4</w:t>
            </w:r>
            <w:bookmarkEnd w:id="416"/>
            <w:bookmarkEnd w:id="417"/>
            <w:bookmarkEnd w:id="418"/>
            <w:bookmarkEnd w:id="419"/>
            <w:bookmarkEnd w:id="420"/>
            <w:bookmarkEnd w:id="421"/>
            <w:bookmarkEnd w:id="422"/>
            <w:bookmarkEnd w:id="423"/>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4" w:name="_Toc476225335"/>
            <w:bookmarkStart w:id="425" w:name="_Toc485198270"/>
            <w:bookmarkStart w:id="426" w:name="_Toc536483725"/>
            <w:bookmarkStart w:id="427" w:name="_Toc536567191"/>
            <w:bookmarkStart w:id="428" w:name="_Toc5779050"/>
            <w:bookmarkStart w:id="429" w:name="_Toc34053019"/>
            <w:bookmarkStart w:id="430" w:name="_Toc83598000"/>
            <w:bookmarkStart w:id="431" w:name="_Toc113527318"/>
            <w:r w:rsidRPr="00BB1F38">
              <w:rPr>
                <w:rFonts w:eastAsia="Calibri"/>
                <w:kern w:val="32"/>
                <w:sz w:val="18"/>
                <w:szCs w:val="18"/>
                <w:lang w:eastAsia="en-US"/>
              </w:rPr>
              <w:t>5</w:t>
            </w:r>
            <w:bookmarkEnd w:id="424"/>
            <w:bookmarkEnd w:id="425"/>
            <w:bookmarkEnd w:id="426"/>
            <w:bookmarkEnd w:id="427"/>
            <w:bookmarkEnd w:id="428"/>
            <w:bookmarkEnd w:id="429"/>
            <w:bookmarkEnd w:id="430"/>
            <w:bookmarkEnd w:id="4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2" w:name="_Toc476225336"/>
            <w:bookmarkStart w:id="433" w:name="_Toc485198271"/>
            <w:bookmarkStart w:id="434" w:name="_Toc536483726"/>
            <w:bookmarkStart w:id="435" w:name="_Toc536567192"/>
            <w:bookmarkStart w:id="436" w:name="_Toc5779051"/>
            <w:bookmarkStart w:id="437" w:name="_Toc34053020"/>
            <w:bookmarkStart w:id="438" w:name="_Toc83598001"/>
            <w:bookmarkStart w:id="439" w:name="_Toc113527319"/>
            <w:r w:rsidRPr="00BB1F38">
              <w:rPr>
                <w:rFonts w:eastAsia="Calibri"/>
                <w:kern w:val="32"/>
                <w:sz w:val="18"/>
                <w:szCs w:val="18"/>
                <w:lang w:eastAsia="en-US"/>
              </w:rPr>
              <w:t>6</w:t>
            </w:r>
            <w:bookmarkEnd w:id="432"/>
            <w:bookmarkEnd w:id="433"/>
            <w:bookmarkEnd w:id="434"/>
            <w:bookmarkEnd w:id="435"/>
            <w:bookmarkEnd w:id="436"/>
            <w:bookmarkEnd w:id="437"/>
            <w:bookmarkEnd w:id="438"/>
            <w:bookmarkEnd w:id="439"/>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0" w:name="_Toc476225337"/>
            <w:bookmarkStart w:id="441" w:name="_Toc485198272"/>
            <w:bookmarkStart w:id="442" w:name="_Toc536483727"/>
            <w:bookmarkStart w:id="443" w:name="_Toc536567193"/>
            <w:bookmarkStart w:id="444" w:name="_Toc5779052"/>
            <w:bookmarkStart w:id="445" w:name="_Toc34053021"/>
            <w:bookmarkStart w:id="446" w:name="_Toc83598002"/>
            <w:bookmarkStart w:id="447" w:name="_Toc113527320"/>
            <w:r w:rsidRPr="00BB1F38">
              <w:rPr>
                <w:rFonts w:eastAsia="Calibri"/>
                <w:kern w:val="32"/>
                <w:sz w:val="18"/>
                <w:szCs w:val="18"/>
                <w:lang w:eastAsia="en-US"/>
              </w:rPr>
              <w:t>7</w:t>
            </w:r>
            <w:bookmarkEnd w:id="440"/>
            <w:bookmarkEnd w:id="441"/>
            <w:bookmarkEnd w:id="442"/>
            <w:bookmarkEnd w:id="443"/>
            <w:bookmarkEnd w:id="444"/>
            <w:bookmarkEnd w:id="445"/>
            <w:bookmarkEnd w:id="446"/>
            <w:bookmarkEnd w:id="447"/>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8" w:name="_Toc476225338"/>
            <w:bookmarkStart w:id="449" w:name="_Toc485198273"/>
            <w:bookmarkStart w:id="450" w:name="_Toc536483728"/>
            <w:bookmarkStart w:id="451" w:name="_Toc536567194"/>
            <w:bookmarkStart w:id="452" w:name="_Toc5779053"/>
            <w:bookmarkStart w:id="453" w:name="_Toc34053022"/>
            <w:bookmarkStart w:id="454" w:name="_Toc83598003"/>
            <w:bookmarkStart w:id="455" w:name="_Toc113527321"/>
            <w:r w:rsidRPr="00BB1F38">
              <w:rPr>
                <w:rFonts w:eastAsia="Calibri"/>
                <w:kern w:val="32"/>
                <w:sz w:val="18"/>
                <w:szCs w:val="18"/>
                <w:lang w:eastAsia="en-US"/>
              </w:rPr>
              <w:t>8</w:t>
            </w:r>
            <w:bookmarkEnd w:id="448"/>
            <w:bookmarkEnd w:id="449"/>
            <w:bookmarkEnd w:id="450"/>
            <w:bookmarkEnd w:id="451"/>
            <w:bookmarkEnd w:id="452"/>
            <w:bookmarkEnd w:id="453"/>
            <w:bookmarkEnd w:id="454"/>
            <w:bookmarkEnd w:id="455"/>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6" w:name="_Toc476225339"/>
            <w:bookmarkStart w:id="457" w:name="_Toc485198274"/>
            <w:bookmarkStart w:id="458" w:name="_Toc536483729"/>
            <w:bookmarkStart w:id="459" w:name="_Toc536567195"/>
            <w:bookmarkStart w:id="460" w:name="_Toc5779054"/>
            <w:bookmarkStart w:id="461" w:name="_Toc34053023"/>
            <w:bookmarkStart w:id="462" w:name="_Toc83598004"/>
            <w:bookmarkStart w:id="463" w:name="_Toc113527322"/>
            <w:r w:rsidRPr="00BB1F38">
              <w:rPr>
                <w:rFonts w:eastAsia="Calibri"/>
                <w:kern w:val="32"/>
                <w:sz w:val="18"/>
                <w:szCs w:val="18"/>
                <w:lang w:eastAsia="en-US"/>
              </w:rPr>
              <w:t>9</w:t>
            </w:r>
            <w:bookmarkEnd w:id="456"/>
            <w:bookmarkEnd w:id="457"/>
            <w:bookmarkEnd w:id="458"/>
            <w:bookmarkEnd w:id="459"/>
            <w:bookmarkEnd w:id="460"/>
            <w:bookmarkEnd w:id="461"/>
            <w:bookmarkEnd w:id="462"/>
            <w:bookmarkEnd w:id="463"/>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4" w:name="_Toc476225340"/>
            <w:bookmarkStart w:id="465" w:name="_Toc485198275"/>
            <w:bookmarkStart w:id="466" w:name="_Toc536483730"/>
            <w:bookmarkStart w:id="467" w:name="_Toc536567196"/>
            <w:bookmarkStart w:id="468" w:name="_Toc5779055"/>
            <w:bookmarkStart w:id="469" w:name="_Toc34053024"/>
            <w:bookmarkStart w:id="470" w:name="_Toc83598005"/>
            <w:bookmarkStart w:id="471" w:name="_Toc113527323"/>
            <w:r w:rsidRPr="00BB1F38">
              <w:rPr>
                <w:rFonts w:eastAsia="Calibri"/>
                <w:kern w:val="32"/>
                <w:sz w:val="18"/>
                <w:szCs w:val="18"/>
                <w:lang w:eastAsia="en-US"/>
              </w:rPr>
              <w:t>10</w:t>
            </w:r>
            <w:bookmarkEnd w:id="464"/>
            <w:bookmarkEnd w:id="465"/>
            <w:bookmarkEnd w:id="466"/>
            <w:bookmarkEnd w:id="467"/>
            <w:bookmarkEnd w:id="468"/>
            <w:bookmarkEnd w:id="469"/>
            <w:bookmarkEnd w:id="470"/>
            <w:bookmarkEnd w:id="47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2" w:name="_Toc476225341"/>
            <w:bookmarkStart w:id="473" w:name="_Toc485198276"/>
            <w:bookmarkStart w:id="474" w:name="_Toc536483731"/>
            <w:bookmarkStart w:id="475" w:name="_Toc536567197"/>
            <w:bookmarkStart w:id="476" w:name="_Toc5779056"/>
            <w:bookmarkStart w:id="477" w:name="_Toc34053025"/>
            <w:bookmarkStart w:id="478" w:name="_Toc83598006"/>
            <w:bookmarkStart w:id="479" w:name="_Toc113527324"/>
            <w:r w:rsidRPr="00BB1F38">
              <w:rPr>
                <w:rFonts w:eastAsia="Calibri"/>
                <w:kern w:val="32"/>
                <w:sz w:val="18"/>
                <w:szCs w:val="18"/>
                <w:lang w:eastAsia="en-US"/>
              </w:rPr>
              <w:t>11</w:t>
            </w:r>
            <w:bookmarkEnd w:id="472"/>
            <w:bookmarkEnd w:id="473"/>
            <w:bookmarkEnd w:id="474"/>
            <w:bookmarkEnd w:id="475"/>
            <w:bookmarkEnd w:id="476"/>
            <w:bookmarkEnd w:id="477"/>
            <w:bookmarkEnd w:id="478"/>
            <w:bookmarkEnd w:id="479"/>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42"/>
            <w:bookmarkStart w:id="481" w:name="_Toc485198277"/>
            <w:bookmarkStart w:id="482" w:name="_Toc536483732"/>
            <w:bookmarkStart w:id="483" w:name="_Toc536567198"/>
            <w:bookmarkStart w:id="484" w:name="_Toc5779057"/>
            <w:bookmarkStart w:id="485" w:name="_Toc34053026"/>
            <w:bookmarkStart w:id="486" w:name="_Toc83598007"/>
            <w:bookmarkStart w:id="487" w:name="_Toc113527325"/>
            <w:r w:rsidRPr="00BB1F38">
              <w:rPr>
                <w:rFonts w:eastAsia="Calibri"/>
                <w:kern w:val="32"/>
                <w:sz w:val="18"/>
                <w:szCs w:val="18"/>
                <w:lang w:eastAsia="en-US"/>
              </w:rPr>
              <w:t>12</w:t>
            </w:r>
            <w:bookmarkEnd w:id="480"/>
            <w:bookmarkEnd w:id="481"/>
            <w:bookmarkEnd w:id="482"/>
            <w:bookmarkEnd w:id="483"/>
            <w:bookmarkEnd w:id="484"/>
            <w:bookmarkEnd w:id="485"/>
            <w:bookmarkEnd w:id="486"/>
            <w:bookmarkEnd w:id="487"/>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8" w:name="_Toc476225343"/>
            <w:bookmarkStart w:id="489" w:name="_Toc485198278"/>
            <w:bookmarkStart w:id="490" w:name="_Toc536483733"/>
            <w:bookmarkStart w:id="491" w:name="_Toc536567199"/>
            <w:bookmarkStart w:id="492" w:name="_Toc5779058"/>
            <w:bookmarkStart w:id="493" w:name="_Toc34053027"/>
            <w:bookmarkStart w:id="494" w:name="_Toc83598008"/>
            <w:bookmarkStart w:id="495" w:name="_Toc113527326"/>
            <w:r w:rsidRPr="00BB1F38">
              <w:rPr>
                <w:rFonts w:eastAsia="Calibri"/>
                <w:kern w:val="32"/>
                <w:sz w:val="18"/>
                <w:szCs w:val="18"/>
                <w:lang w:eastAsia="en-US"/>
              </w:rPr>
              <w:t>13</w:t>
            </w:r>
            <w:bookmarkEnd w:id="488"/>
            <w:bookmarkEnd w:id="489"/>
            <w:bookmarkEnd w:id="490"/>
            <w:bookmarkEnd w:id="491"/>
            <w:bookmarkEnd w:id="492"/>
            <w:bookmarkEnd w:id="493"/>
            <w:bookmarkEnd w:id="494"/>
            <w:bookmarkEnd w:id="495"/>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6" w:name="_Toc476225344"/>
            <w:bookmarkStart w:id="497" w:name="_Toc485198279"/>
            <w:bookmarkStart w:id="498" w:name="_Toc536483734"/>
            <w:bookmarkStart w:id="499" w:name="_Toc536567200"/>
            <w:bookmarkStart w:id="500" w:name="_Toc5779059"/>
            <w:bookmarkStart w:id="501" w:name="_Toc34053028"/>
            <w:bookmarkStart w:id="502" w:name="_Toc83598009"/>
            <w:bookmarkStart w:id="503" w:name="_Toc113527327"/>
            <w:r w:rsidRPr="00BB1F38">
              <w:rPr>
                <w:rFonts w:eastAsia="Calibri"/>
                <w:kern w:val="32"/>
                <w:sz w:val="18"/>
                <w:szCs w:val="18"/>
                <w:lang w:eastAsia="en-US"/>
              </w:rPr>
              <w:t>14</w:t>
            </w:r>
            <w:bookmarkEnd w:id="496"/>
            <w:bookmarkEnd w:id="497"/>
            <w:bookmarkEnd w:id="498"/>
            <w:bookmarkEnd w:id="499"/>
            <w:bookmarkEnd w:id="500"/>
            <w:bookmarkEnd w:id="501"/>
            <w:bookmarkEnd w:id="502"/>
            <w:bookmarkEnd w:id="503"/>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4" w:name="_Toc476225345"/>
            <w:bookmarkStart w:id="505" w:name="_Toc485198280"/>
            <w:bookmarkStart w:id="506" w:name="_Toc536483735"/>
            <w:bookmarkStart w:id="507" w:name="_Toc536567201"/>
            <w:bookmarkStart w:id="508" w:name="_Toc5779060"/>
            <w:bookmarkStart w:id="509" w:name="_Toc34053029"/>
            <w:bookmarkStart w:id="510" w:name="_Toc83598010"/>
            <w:bookmarkStart w:id="511" w:name="_Toc113527328"/>
            <w:r w:rsidRPr="00BB1F38">
              <w:rPr>
                <w:rFonts w:eastAsia="Calibri"/>
                <w:kern w:val="32"/>
                <w:sz w:val="18"/>
                <w:szCs w:val="18"/>
                <w:lang w:eastAsia="en-US"/>
              </w:rPr>
              <w:t>15</w:t>
            </w:r>
            <w:bookmarkEnd w:id="504"/>
            <w:bookmarkEnd w:id="505"/>
            <w:bookmarkEnd w:id="506"/>
            <w:bookmarkEnd w:id="507"/>
            <w:bookmarkEnd w:id="508"/>
            <w:bookmarkEnd w:id="509"/>
            <w:bookmarkEnd w:id="510"/>
            <w:bookmarkEnd w:id="51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12" w:name="_Toc476225346"/>
            <w:bookmarkStart w:id="513" w:name="_Toc485198281"/>
            <w:bookmarkStart w:id="514" w:name="_Toc536483736"/>
            <w:bookmarkStart w:id="515" w:name="_Toc536567202"/>
            <w:bookmarkStart w:id="516" w:name="_Toc5779061"/>
            <w:bookmarkStart w:id="517" w:name="_Toc34053030"/>
            <w:bookmarkStart w:id="518" w:name="_Toc83598011"/>
            <w:bookmarkStart w:id="519" w:name="_Toc113527329"/>
            <w:r w:rsidRPr="00BB1F38">
              <w:rPr>
                <w:rFonts w:eastAsia="Calibri"/>
                <w:kern w:val="32"/>
                <w:sz w:val="20"/>
                <w:szCs w:val="22"/>
                <w:lang w:eastAsia="en-US"/>
              </w:rPr>
              <w:t>Данные о собственниках</w:t>
            </w:r>
            <w:bookmarkEnd w:id="512"/>
            <w:bookmarkEnd w:id="513"/>
            <w:bookmarkEnd w:id="514"/>
            <w:bookmarkEnd w:id="515"/>
            <w:bookmarkEnd w:id="516"/>
            <w:bookmarkEnd w:id="517"/>
            <w:bookmarkEnd w:id="518"/>
            <w:bookmarkEnd w:id="519"/>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0" w:name="_Toc476225347"/>
            <w:bookmarkStart w:id="521" w:name="_Toc485198282"/>
            <w:bookmarkStart w:id="522" w:name="_Toc536483737"/>
            <w:bookmarkStart w:id="523" w:name="_Toc536567203"/>
            <w:bookmarkStart w:id="524" w:name="_Toc5779062"/>
            <w:bookmarkStart w:id="525" w:name="_Toc34053031"/>
            <w:bookmarkStart w:id="526" w:name="_Toc83598012"/>
            <w:bookmarkStart w:id="527" w:name="_Toc113527330"/>
            <w:r w:rsidRPr="00BB1F38">
              <w:rPr>
                <w:rFonts w:eastAsia="Calibri"/>
                <w:kern w:val="32"/>
                <w:sz w:val="18"/>
                <w:szCs w:val="18"/>
                <w:lang w:eastAsia="en-US"/>
              </w:rPr>
              <w:t>№</w:t>
            </w:r>
            <w:bookmarkEnd w:id="520"/>
            <w:bookmarkEnd w:id="521"/>
            <w:bookmarkEnd w:id="522"/>
            <w:bookmarkEnd w:id="523"/>
            <w:bookmarkEnd w:id="524"/>
            <w:bookmarkEnd w:id="525"/>
            <w:bookmarkEnd w:id="526"/>
            <w:bookmarkEnd w:id="527"/>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28" w:name="_Toc476225348"/>
            <w:bookmarkStart w:id="529" w:name="_Toc485198283"/>
            <w:bookmarkStart w:id="530" w:name="_Toc536483738"/>
            <w:bookmarkStart w:id="531" w:name="_Toc536567204"/>
            <w:bookmarkStart w:id="532" w:name="_Toc5779063"/>
            <w:bookmarkStart w:id="533" w:name="_Toc34053032"/>
            <w:bookmarkStart w:id="534" w:name="_Toc83598013"/>
            <w:bookmarkStart w:id="535" w:name="_Toc113527331"/>
            <w:r w:rsidRPr="00BB1F38">
              <w:rPr>
                <w:rFonts w:eastAsia="Calibri"/>
                <w:kern w:val="32"/>
                <w:sz w:val="18"/>
                <w:szCs w:val="18"/>
                <w:lang w:eastAsia="en-US"/>
              </w:rPr>
              <w:t>Тип  организации</w:t>
            </w:r>
            <w:bookmarkEnd w:id="528"/>
            <w:bookmarkEnd w:id="529"/>
            <w:bookmarkEnd w:id="530"/>
            <w:bookmarkEnd w:id="531"/>
            <w:bookmarkEnd w:id="532"/>
            <w:bookmarkEnd w:id="533"/>
            <w:bookmarkEnd w:id="534"/>
            <w:bookmarkEnd w:id="535"/>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6" w:name="_Toc476225349"/>
            <w:bookmarkStart w:id="537" w:name="_Toc485198284"/>
            <w:bookmarkStart w:id="538" w:name="_Toc536483739"/>
            <w:bookmarkStart w:id="539" w:name="_Toc536567205"/>
            <w:bookmarkStart w:id="540" w:name="_Toc5779064"/>
            <w:bookmarkStart w:id="541" w:name="_Toc34053033"/>
            <w:bookmarkStart w:id="542" w:name="_Toc83598014"/>
            <w:bookmarkStart w:id="543" w:name="_Toc113527332"/>
            <w:r w:rsidRPr="00BB1F38">
              <w:rPr>
                <w:rFonts w:eastAsia="Calibri"/>
                <w:kern w:val="32"/>
                <w:sz w:val="18"/>
                <w:szCs w:val="18"/>
                <w:lang w:eastAsia="en-US"/>
              </w:rPr>
              <w:t>Тип публичности</w:t>
            </w:r>
            <w:bookmarkEnd w:id="536"/>
            <w:bookmarkEnd w:id="537"/>
            <w:bookmarkEnd w:id="538"/>
            <w:bookmarkEnd w:id="539"/>
            <w:bookmarkEnd w:id="540"/>
            <w:bookmarkEnd w:id="541"/>
            <w:bookmarkEnd w:id="542"/>
            <w:bookmarkEnd w:id="543"/>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4" w:name="_Toc476225350"/>
            <w:bookmarkStart w:id="545" w:name="_Toc485198285"/>
            <w:bookmarkStart w:id="546" w:name="_Toc536483740"/>
            <w:bookmarkStart w:id="547" w:name="_Toc536567206"/>
            <w:bookmarkStart w:id="548" w:name="_Toc5779065"/>
            <w:bookmarkStart w:id="549" w:name="_Toc34053034"/>
            <w:bookmarkStart w:id="550" w:name="_Toc83598015"/>
            <w:bookmarkStart w:id="551" w:name="_Toc113527333"/>
            <w:r w:rsidRPr="00BB1F38">
              <w:rPr>
                <w:rFonts w:eastAsia="Calibri"/>
                <w:kern w:val="32"/>
                <w:sz w:val="18"/>
                <w:szCs w:val="18"/>
                <w:lang w:eastAsia="en-US"/>
              </w:rPr>
              <w:t>ИНН собственника</w:t>
            </w:r>
            <w:bookmarkEnd w:id="544"/>
            <w:bookmarkEnd w:id="545"/>
            <w:bookmarkEnd w:id="546"/>
            <w:bookmarkEnd w:id="547"/>
            <w:bookmarkEnd w:id="548"/>
            <w:bookmarkEnd w:id="549"/>
            <w:bookmarkEnd w:id="550"/>
            <w:bookmarkEnd w:id="55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2" w:name="_Toc476225351"/>
            <w:bookmarkStart w:id="553" w:name="_Toc485198286"/>
            <w:bookmarkStart w:id="554" w:name="_Toc536483741"/>
            <w:bookmarkStart w:id="555" w:name="_Toc536567207"/>
            <w:bookmarkStart w:id="556" w:name="_Toc5779066"/>
            <w:bookmarkStart w:id="557" w:name="_Toc34053035"/>
            <w:bookmarkStart w:id="558" w:name="_Toc83598016"/>
            <w:bookmarkStart w:id="559" w:name="_Toc113527334"/>
            <w:r w:rsidRPr="00BB1F38">
              <w:rPr>
                <w:rFonts w:eastAsia="Calibri"/>
                <w:kern w:val="32"/>
                <w:sz w:val="18"/>
                <w:szCs w:val="18"/>
                <w:lang w:eastAsia="en-US"/>
              </w:rPr>
              <w:t>Регистрационный номер собственника</w:t>
            </w:r>
            <w:bookmarkEnd w:id="552"/>
            <w:bookmarkEnd w:id="553"/>
            <w:bookmarkEnd w:id="554"/>
            <w:bookmarkEnd w:id="555"/>
            <w:bookmarkEnd w:id="556"/>
            <w:bookmarkEnd w:id="557"/>
            <w:bookmarkEnd w:id="558"/>
            <w:bookmarkEnd w:id="559"/>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0" w:name="_Toc476225352"/>
            <w:bookmarkStart w:id="561" w:name="_Toc485198287"/>
            <w:bookmarkStart w:id="562" w:name="_Toc536483742"/>
            <w:bookmarkStart w:id="563" w:name="_Toc536567208"/>
            <w:bookmarkStart w:id="564" w:name="_Toc5779067"/>
            <w:bookmarkStart w:id="565" w:name="_Toc34053036"/>
            <w:bookmarkStart w:id="566" w:name="_Toc83598017"/>
            <w:bookmarkStart w:id="567" w:name="_Toc113527335"/>
            <w:r w:rsidRPr="00BB1F38">
              <w:rPr>
                <w:rFonts w:eastAsia="Calibri"/>
                <w:kern w:val="32"/>
                <w:sz w:val="18"/>
                <w:szCs w:val="18"/>
                <w:lang w:eastAsia="en-US"/>
              </w:rPr>
              <w:t>ОГРН собственника</w:t>
            </w:r>
            <w:bookmarkEnd w:id="560"/>
            <w:bookmarkEnd w:id="561"/>
            <w:bookmarkEnd w:id="562"/>
            <w:bookmarkEnd w:id="563"/>
            <w:bookmarkEnd w:id="564"/>
            <w:bookmarkEnd w:id="565"/>
            <w:bookmarkEnd w:id="566"/>
            <w:bookmarkEnd w:id="567"/>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8" w:name="_Toc476225353"/>
            <w:bookmarkStart w:id="569" w:name="_Toc485198288"/>
            <w:bookmarkStart w:id="570" w:name="_Toc536483743"/>
            <w:bookmarkStart w:id="571" w:name="_Toc536567209"/>
            <w:bookmarkStart w:id="572" w:name="_Toc5779068"/>
            <w:bookmarkStart w:id="573" w:name="_Toc34053037"/>
            <w:bookmarkStart w:id="574" w:name="_Toc83598018"/>
            <w:bookmarkStart w:id="575" w:name="_Toc113527336"/>
            <w:r w:rsidRPr="00BB1F38">
              <w:rPr>
                <w:rFonts w:eastAsia="Calibri"/>
                <w:kern w:val="32"/>
                <w:sz w:val="18"/>
                <w:szCs w:val="18"/>
                <w:lang w:eastAsia="en-US"/>
              </w:rPr>
              <w:t>Организационно-правовая форма собственника</w:t>
            </w:r>
            <w:bookmarkEnd w:id="568"/>
            <w:bookmarkEnd w:id="569"/>
            <w:bookmarkEnd w:id="570"/>
            <w:bookmarkEnd w:id="571"/>
            <w:bookmarkEnd w:id="572"/>
            <w:bookmarkEnd w:id="573"/>
            <w:bookmarkEnd w:id="574"/>
            <w:bookmarkEnd w:id="575"/>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6" w:name="_Toc476225354"/>
            <w:bookmarkStart w:id="577" w:name="_Toc485198289"/>
            <w:bookmarkStart w:id="578" w:name="_Toc536483744"/>
            <w:bookmarkStart w:id="579" w:name="_Toc536567210"/>
            <w:bookmarkStart w:id="580" w:name="_Toc5779069"/>
            <w:bookmarkStart w:id="581" w:name="_Toc34053038"/>
            <w:bookmarkStart w:id="582" w:name="_Toc83598019"/>
            <w:bookmarkStart w:id="583" w:name="_Toc113527337"/>
            <w:r w:rsidRPr="00BB1F38">
              <w:rPr>
                <w:rFonts w:eastAsia="Calibri"/>
                <w:kern w:val="32"/>
                <w:sz w:val="18"/>
                <w:szCs w:val="18"/>
                <w:lang w:eastAsia="en-US"/>
              </w:rPr>
              <w:t>Наименование собственника</w:t>
            </w:r>
            <w:bookmarkEnd w:id="576"/>
            <w:bookmarkEnd w:id="577"/>
            <w:bookmarkEnd w:id="578"/>
            <w:bookmarkEnd w:id="579"/>
            <w:bookmarkEnd w:id="580"/>
            <w:bookmarkEnd w:id="581"/>
            <w:bookmarkEnd w:id="582"/>
            <w:bookmarkEnd w:id="583"/>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4" w:name="_Toc476225355"/>
            <w:bookmarkStart w:id="585" w:name="_Toc485198290"/>
            <w:bookmarkStart w:id="586" w:name="_Toc536483745"/>
            <w:bookmarkStart w:id="587" w:name="_Toc536567211"/>
            <w:bookmarkStart w:id="588" w:name="_Toc5779070"/>
            <w:bookmarkStart w:id="589" w:name="_Toc34053039"/>
            <w:bookmarkStart w:id="590" w:name="_Toc83598020"/>
            <w:bookmarkStart w:id="591" w:name="_Toc113527338"/>
            <w:r w:rsidRPr="00BB1F38">
              <w:rPr>
                <w:rFonts w:eastAsia="Calibri"/>
                <w:kern w:val="32"/>
                <w:sz w:val="18"/>
                <w:szCs w:val="18"/>
                <w:lang w:eastAsia="en-US"/>
              </w:rPr>
              <w:t>Адрес регистрации контрагента</w:t>
            </w:r>
            <w:bookmarkEnd w:id="584"/>
            <w:bookmarkEnd w:id="585"/>
            <w:bookmarkEnd w:id="586"/>
            <w:bookmarkEnd w:id="587"/>
            <w:bookmarkEnd w:id="588"/>
            <w:bookmarkEnd w:id="589"/>
            <w:bookmarkEnd w:id="590"/>
            <w:bookmarkEnd w:id="59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2" w:name="_Toc476225356"/>
            <w:bookmarkStart w:id="593" w:name="_Toc485198291"/>
            <w:bookmarkStart w:id="594" w:name="_Toc536483746"/>
            <w:bookmarkStart w:id="595" w:name="_Toc536567212"/>
            <w:bookmarkStart w:id="596" w:name="_Toc5779071"/>
            <w:bookmarkStart w:id="597" w:name="_Toc34053040"/>
            <w:bookmarkStart w:id="598" w:name="_Toc83598021"/>
            <w:bookmarkStart w:id="599" w:name="_Toc113527339"/>
            <w:r w:rsidRPr="00BB1F38">
              <w:rPr>
                <w:rFonts w:eastAsia="Calibri"/>
                <w:kern w:val="32"/>
                <w:sz w:val="18"/>
                <w:szCs w:val="18"/>
                <w:lang w:eastAsia="en-US"/>
              </w:rPr>
              <w:t>Серия и номер документа, удостоверяющего личность (для физ. лиц)</w:t>
            </w:r>
            <w:bookmarkEnd w:id="592"/>
            <w:bookmarkEnd w:id="593"/>
            <w:bookmarkEnd w:id="594"/>
            <w:bookmarkEnd w:id="595"/>
            <w:bookmarkEnd w:id="596"/>
            <w:bookmarkEnd w:id="597"/>
            <w:bookmarkEnd w:id="598"/>
            <w:bookmarkEnd w:id="599"/>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0" w:name="_Toc476225357"/>
            <w:bookmarkStart w:id="601" w:name="_Toc485198292"/>
            <w:bookmarkStart w:id="602" w:name="_Toc536483747"/>
            <w:bookmarkStart w:id="603" w:name="_Toc536567213"/>
            <w:bookmarkStart w:id="604" w:name="_Toc5779072"/>
            <w:bookmarkStart w:id="605" w:name="_Toc34053041"/>
            <w:bookmarkStart w:id="606" w:name="_Toc83598022"/>
            <w:bookmarkStart w:id="607" w:name="_Toc113527340"/>
            <w:r w:rsidRPr="00BB1F38">
              <w:rPr>
                <w:rFonts w:eastAsia="Calibri"/>
                <w:kern w:val="32"/>
                <w:sz w:val="18"/>
                <w:szCs w:val="18"/>
                <w:lang w:eastAsia="en-US"/>
              </w:rPr>
              <w:t>Тип собственника</w:t>
            </w:r>
            <w:bookmarkEnd w:id="600"/>
            <w:bookmarkEnd w:id="601"/>
            <w:bookmarkEnd w:id="602"/>
            <w:bookmarkEnd w:id="603"/>
            <w:bookmarkEnd w:id="604"/>
            <w:bookmarkEnd w:id="605"/>
            <w:bookmarkEnd w:id="606"/>
            <w:bookmarkEnd w:id="607"/>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08" w:name="_Toc476225358"/>
            <w:bookmarkStart w:id="609" w:name="_Toc485198293"/>
            <w:bookmarkStart w:id="610" w:name="_Toc536483748"/>
            <w:bookmarkStart w:id="611" w:name="_Toc536567214"/>
            <w:bookmarkStart w:id="612" w:name="_Toc5779073"/>
            <w:bookmarkStart w:id="613" w:name="_Toc34053042"/>
            <w:bookmarkStart w:id="614" w:name="_Toc83598023"/>
            <w:bookmarkStart w:id="615" w:name="_Toc113527341"/>
            <w:r w:rsidRPr="00315EBE">
              <w:rPr>
                <w:rFonts w:eastAsia="Calibri"/>
                <w:kern w:val="32"/>
                <w:sz w:val="18"/>
                <w:szCs w:val="18"/>
                <w:lang w:eastAsia="en-US"/>
              </w:rPr>
              <w:t>Адрес сайта, с раскрытием информации о цепочке собственников</w:t>
            </w:r>
            <w:bookmarkEnd w:id="608"/>
            <w:bookmarkEnd w:id="609"/>
            <w:bookmarkEnd w:id="610"/>
            <w:bookmarkEnd w:id="611"/>
            <w:bookmarkEnd w:id="612"/>
            <w:bookmarkEnd w:id="613"/>
            <w:bookmarkEnd w:id="614"/>
            <w:bookmarkEnd w:id="615"/>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16" w:name="_Toc536483749"/>
            <w:bookmarkStart w:id="617" w:name="_Toc536567215"/>
            <w:bookmarkStart w:id="618" w:name="_Toc5779074"/>
            <w:bookmarkStart w:id="619" w:name="_Toc34053043"/>
            <w:bookmarkStart w:id="620" w:name="_Toc83598024"/>
            <w:bookmarkStart w:id="621" w:name="_Toc113527342"/>
            <w:r w:rsidRPr="00315EBE">
              <w:rPr>
                <w:rFonts w:eastAsia="Calibri"/>
                <w:kern w:val="32"/>
                <w:sz w:val="18"/>
                <w:szCs w:val="18"/>
                <w:lang w:eastAsia="en-US"/>
              </w:rPr>
              <w:t>Размер доли (для участников/ акционеров/ бенефициаров)</w:t>
            </w:r>
            <w:bookmarkEnd w:id="616"/>
            <w:bookmarkEnd w:id="617"/>
            <w:bookmarkEnd w:id="618"/>
            <w:bookmarkEnd w:id="619"/>
            <w:bookmarkEnd w:id="620"/>
            <w:bookmarkEnd w:id="621"/>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2" w:name="_Toc476225359"/>
            <w:bookmarkStart w:id="623" w:name="_Toc485198294"/>
            <w:bookmarkStart w:id="624" w:name="_Toc536483750"/>
            <w:bookmarkStart w:id="625" w:name="_Toc536567216"/>
            <w:bookmarkStart w:id="626" w:name="_Toc5779075"/>
            <w:bookmarkStart w:id="627" w:name="_Toc34053044"/>
            <w:bookmarkStart w:id="628" w:name="_Toc83598025"/>
            <w:bookmarkStart w:id="629"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22"/>
            <w:bookmarkEnd w:id="623"/>
            <w:bookmarkEnd w:id="624"/>
            <w:bookmarkEnd w:id="625"/>
            <w:bookmarkEnd w:id="626"/>
            <w:bookmarkEnd w:id="627"/>
            <w:bookmarkEnd w:id="628"/>
            <w:bookmarkEnd w:id="629"/>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30" w:name="_Toc476225360"/>
            <w:bookmarkStart w:id="631" w:name="_Toc485198295"/>
            <w:bookmarkStart w:id="632" w:name="_Toc536483751"/>
            <w:bookmarkStart w:id="633" w:name="_Toc536567217"/>
            <w:bookmarkStart w:id="634" w:name="_Toc5779076"/>
            <w:bookmarkStart w:id="635" w:name="_Toc34053045"/>
            <w:bookmarkStart w:id="636" w:name="_Toc83598026"/>
            <w:bookmarkStart w:id="637" w:name="_Toc113527344"/>
            <w:r w:rsidRPr="00BB1F38">
              <w:rPr>
                <w:rFonts w:eastAsia="Calibri"/>
                <w:kern w:val="32"/>
                <w:sz w:val="18"/>
                <w:szCs w:val="18"/>
                <w:lang w:eastAsia="en-US"/>
              </w:rPr>
              <w:t>Оффшорная зона</w:t>
            </w:r>
            <w:bookmarkEnd w:id="630"/>
            <w:bookmarkEnd w:id="631"/>
            <w:bookmarkEnd w:id="632"/>
            <w:bookmarkEnd w:id="633"/>
            <w:bookmarkEnd w:id="634"/>
            <w:bookmarkEnd w:id="635"/>
            <w:bookmarkEnd w:id="636"/>
            <w:bookmarkEnd w:id="637"/>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38" w:name="_Toc476225361"/>
            <w:bookmarkStart w:id="639" w:name="_Toc485198296"/>
            <w:bookmarkStart w:id="640" w:name="_Toc536483752"/>
            <w:bookmarkStart w:id="641" w:name="_Toc536567218"/>
            <w:bookmarkStart w:id="642" w:name="_Toc5779077"/>
            <w:bookmarkStart w:id="643" w:name="_Toc34053046"/>
            <w:bookmarkStart w:id="644" w:name="_Toc83598027"/>
            <w:bookmarkStart w:id="645" w:name="_Toc113527345"/>
            <w:r w:rsidRPr="00BB1F38">
              <w:rPr>
                <w:rFonts w:eastAsia="Calibri"/>
                <w:kern w:val="32"/>
                <w:sz w:val="18"/>
                <w:szCs w:val="18"/>
                <w:lang w:eastAsia="en-US"/>
              </w:rPr>
              <w:t>1</w:t>
            </w:r>
            <w:bookmarkEnd w:id="638"/>
            <w:bookmarkEnd w:id="639"/>
            <w:bookmarkEnd w:id="640"/>
            <w:bookmarkEnd w:id="641"/>
            <w:bookmarkEnd w:id="642"/>
            <w:bookmarkEnd w:id="643"/>
            <w:bookmarkEnd w:id="644"/>
            <w:bookmarkEnd w:id="645"/>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6" w:name="_Toc476225362"/>
            <w:bookmarkStart w:id="647" w:name="_Toc485198297"/>
            <w:bookmarkStart w:id="648" w:name="_Toc536483753"/>
            <w:bookmarkStart w:id="649" w:name="_Toc536567219"/>
            <w:bookmarkStart w:id="650" w:name="_Toc5779078"/>
            <w:bookmarkStart w:id="651" w:name="_Toc34053047"/>
            <w:bookmarkStart w:id="652" w:name="_Toc83598028"/>
            <w:bookmarkStart w:id="653" w:name="_Toc113527346"/>
            <w:r w:rsidRPr="00BB1F38">
              <w:rPr>
                <w:rFonts w:eastAsia="Calibri"/>
                <w:kern w:val="32"/>
                <w:sz w:val="18"/>
                <w:szCs w:val="18"/>
                <w:lang w:eastAsia="en-US"/>
              </w:rPr>
              <w:t>2</w:t>
            </w:r>
            <w:bookmarkEnd w:id="646"/>
            <w:bookmarkEnd w:id="647"/>
            <w:bookmarkEnd w:id="648"/>
            <w:bookmarkEnd w:id="649"/>
            <w:bookmarkEnd w:id="650"/>
            <w:bookmarkEnd w:id="651"/>
            <w:bookmarkEnd w:id="652"/>
            <w:bookmarkEnd w:id="653"/>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4" w:name="_Toc476225363"/>
            <w:bookmarkStart w:id="655" w:name="_Toc485198298"/>
            <w:bookmarkStart w:id="656" w:name="_Toc536483754"/>
            <w:bookmarkStart w:id="657" w:name="_Toc536567220"/>
            <w:bookmarkStart w:id="658" w:name="_Toc5779079"/>
            <w:bookmarkStart w:id="659" w:name="_Toc34053048"/>
            <w:bookmarkStart w:id="660" w:name="_Toc83598029"/>
            <w:bookmarkStart w:id="661" w:name="_Toc113527347"/>
            <w:r w:rsidRPr="00BB1F38">
              <w:rPr>
                <w:rFonts w:eastAsia="Calibri"/>
                <w:kern w:val="32"/>
                <w:sz w:val="18"/>
                <w:szCs w:val="18"/>
                <w:lang w:eastAsia="en-US"/>
              </w:rPr>
              <w:t>3</w:t>
            </w:r>
            <w:bookmarkEnd w:id="654"/>
            <w:bookmarkEnd w:id="655"/>
            <w:bookmarkEnd w:id="656"/>
            <w:bookmarkEnd w:id="657"/>
            <w:bookmarkEnd w:id="658"/>
            <w:bookmarkEnd w:id="659"/>
            <w:bookmarkEnd w:id="660"/>
            <w:bookmarkEnd w:id="66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2" w:name="_Toc476225364"/>
            <w:bookmarkStart w:id="663" w:name="_Toc485198299"/>
            <w:bookmarkStart w:id="664" w:name="_Toc536483755"/>
            <w:bookmarkStart w:id="665" w:name="_Toc536567221"/>
            <w:bookmarkStart w:id="666" w:name="_Toc5779080"/>
            <w:bookmarkStart w:id="667" w:name="_Toc34053049"/>
            <w:bookmarkStart w:id="668" w:name="_Toc83598030"/>
            <w:bookmarkStart w:id="669" w:name="_Toc113527348"/>
            <w:r w:rsidRPr="00BB1F38">
              <w:rPr>
                <w:rFonts w:eastAsia="Calibri"/>
                <w:kern w:val="32"/>
                <w:sz w:val="18"/>
                <w:szCs w:val="18"/>
                <w:lang w:eastAsia="en-US"/>
              </w:rPr>
              <w:t>4</w:t>
            </w:r>
            <w:bookmarkEnd w:id="662"/>
            <w:bookmarkEnd w:id="663"/>
            <w:bookmarkEnd w:id="664"/>
            <w:bookmarkEnd w:id="665"/>
            <w:bookmarkEnd w:id="666"/>
            <w:bookmarkEnd w:id="667"/>
            <w:bookmarkEnd w:id="668"/>
            <w:bookmarkEnd w:id="66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0" w:name="_Toc476225365"/>
            <w:bookmarkStart w:id="671" w:name="_Toc485198300"/>
            <w:bookmarkStart w:id="672" w:name="_Toc536483756"/>
            <w:bookmarkStart w:id="673" w:name="_Toc536567222"/>
            <w:bookmarkStart w:id="674" w:name="_Toc5779081"/>
            <w:bookmarkStart w:id="675" w:name="_Toc34053050"/>
            <w:bookmarkStart w:id="676" w:name="_Toc83598031"/>
            <w:bookmarkStart w:id="677" w:name="_Toc113527349"/>
            <w:r w:rsidRPr="00BB1F38">
              <w:rPr>
                <w:rFonts w:eastAsia="Calibri"/>
                <w:kern w:val="32"/>
                <w:sz w:val="18"/>
                <w:szCs w:val="18"/>
                <w:lang w:eastAsia="en-US"/>
              </w:rPr>
              <w:t>5</w:t>
            </w:r>
            <w:bookmarkEnd w:id="670"/>
            <w:bookmarkEnd w:id="671"/>
            <w:bookmarkEnd w:id="672"/>
            <w:bookmarkEnd w:id="673"/>
            <w:bookmarkEnd w:id="674"/>
            <w:bookmarkEnd w:id="675"/>
            <w:bookmarkEnd w:id="676"/>
            <w:bookmarkEnd w:id="677"/>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8" w:name="_Toc476225366"/>
            <w:bookmarkStart w:id="679" w:name="_Toc485198301"/>
            <w:bookmarkStart w:id="680" w:name="_Toc536483757"/>
            <w:bookmarkStart w:id="681" w:name="_Toc536567223"/>
            <w:bookmarkStart w:id="682" w:name="_Toc5779082"/>
            <w:bookmarkStart w:id="683" w:name="_Toc34053051"/>
            <w:bookmarkStart w:id="684" w:name="_Toc83598032"/>
            <w:bookmarkStart w:id="685" w:name="_Toc113527350"/>
            <w:r w:rsidRPr="00BB1F38">
              <w:rPr>
                <w:rFonts w:eastAsia="Calibri"/>
                <w:kern w:val="32"/>
                <w:sz w:val="18"/>
                <w:szCs w:val="18"/>
                <w:lang w:eastAsia="en-US"/>
              </w:rPr>
              <w:t>6</w:t>
            </w:r>
            <w:bookmarkEnd w:id="678"/>
            <w:bookmarkEnd w:id="679"/>
            <w:bookmarkEnd w:id="680"/>
            <w:bookmarkEnd w:id="681"/>
            <w:bookmarkEnd w:id="682"/>
            <w:bookmarkEnd w:id="683"/>
            <w:bookmarkEnd w:id="684"/>
            <w:bookmarkEnd w:id="685"/>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6" w:name="_Toc476225367"/>
            <w:bookmarkStart w:id="687" w:name="_Toc485198302"/>
            <w:bookmarkStart w:id="688" w:name="_Toc536483758"/>
            <w:bookmarkStart w:id="689" w:name="_Toc536567224"/>
            <w:bookmarkStart w:id="690" w:name="_Toc5779083"/>
            <w:bookmarkStart w:id="691" w:name="_Toc34053052"/>
            <w:bookmarkStart w:id="692" w:name="_Toc83598033"/>
            <w:bookmarkStart w:id="693" w:name="_Toc113527351"/>
            <w:r w:rsidRPr="00BB1F38">
              <w:rPr>
                <w:rFonts w:eastAsia="Calibri"/>
                <w:kern w:val="32"/>
                <w:sz w:val="18"/>
                <w:szCs w:val="18"/>
                <w:lang w:eastAsia="en-US"/>
              </w:rPr>
              <w:t>7</w:t>
            </w:r>
            <w:bookmarkEnd w:id="686"/>
            <w:bookmarkEnd w:id="687"/>
            <w:bookmarkEnd w:id="688"/>
            <w:bookmarkEnd w:id="689"/>
            <w:bookmarkEnd w:id="690"/>
            <w:bookmarkEnd w:id="691"/>
            <w:bookmarkEnd w:id="692"/>
            <w:bookmarkEnd w:id="693"/>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4" w:name="_Toc476225368"/>
            <w:bookmarkStart w:id="695" w:name="_Toc485198303"/>
            <w:bookmarkStart w:id="696" w:name="_Toc536483759"/>
            <w:bookmarkStart w:id="697" w:name="_Toc536567225"/>
            <w:bookmarkStart w:id="698" w:name="_Toc5779084"/>
            <w:bookmarkStart w:id="699" w:name="_Toc34053053"/>
            <w:bookmarkStart w:id="700" w:name="_Toc83598034"/>
            <w:bookmarkStart w:id="701" w:name="_Toc113527352"/>
            <w:r w:rsidRPr="00BB1F38">
              <w:rPr>
                <w:rFonts w:eastAsia="Calibri"/>
                <w:kern w:val="32"/>
                <w:sz w:val="18"/>
                <w:szCs w:val="18"/>
                <w:lang w:eastAsia="en-US"/>
              </w:rPr>
              <w:t>8</w:t>
            </w:r>
            <w:bookmarkEnd w:id="694"/>
            <w:bookmarkEnd w:id="695"/>
            <w:bookmarkEnd w:id="696"/>
            <w:bookmarkEnd w:id="697"/>
            <w:bookmarkEnd w:id="698"/>
            <w:bookmarkEnd w:id="699"/>
            <w:bookmarkEnd w:id="700"/>
            <w:bookmarkEnd w:id="70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2" w:name="_Toc476225369"/>
            <w:bookmarkStart w:id="703" w:name="_Toc485198304"/>
            <w:bookmarkStart w:id="704" w:name="_Toc536483760"/>
            <w:bookmarkStart w:id="705" w:name="_Toc536567226"/>
            <w:bookmarkStart w:id="706" w:name="_Toc5779085"/>
            <w:bookmarkStart w:id="707" w:name="_Toc34053054"/>
            <w:bookmarkStart w:id="708" w:name="_Toc83598035"/>
            <w:bookmarkStart w:id="709" w:name="_Toc113527353"/>
            <w:r w:rsidRPr="00BB1F38">
              <w:rPr>
                <w:rFonts w:eastAsia="Calibri"/>
                <w:kern w:val="32"/>
                <w:sz w:val="18"/>
                <w:szCs w:val="18"/>
                <w:lang w:eastAsia="en-US"/>
              </w:rPr>
              <w:t>9</w:t>
            </w:r>
            <w:bookmarkEnd w:id="702"/>
            <w:bookmarkEnd w:id="703"/>
            <w:bookmarkEnd w:id="704"/>
            <w:bookmarkEnd w:id="705"/>
            <w:bookmarkEnd w:id="706"/>
            <w:bookmarkEnd w:id="707"/>
            <w:bookmarkEnd w:id="708"/>
            <w:bookmarkEnd w:id="709"/>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0" w:name="_Toc476225370"/>
            <w:bookmarkStart w:id="711" w:name="_Toc485198305"/>
            <w:bookmarkStart w:id="712" w:name="_Toc536483761"/>
            <w:bookmarkStart w:id="713" w:name="_Toc536567227"/>
            <w:bookmarkStart w:id="714" w:name="_Toc5779086"/>
            <w:bookmarkStart w:id="715" w:name="_Toc34053055"/>
            <w:bookmarkStart w:id="716" w:name="_Toc83598036"/>
            <w:bookmarkStart w:id="717" w:name="_Toc113527354"/>
            <w:r w:rsidRPr="00BB1F38">
              <w:rPr>
                <w:rFonts w:eastAsia="Calibri"/>
                <w:kern w:val="32"/>
                <w:sz w:val="18"/>
                <w:szCs w:val="18"/>
                <w:lang w:eastAsia="en-US"/>
              </w:rPr>
              <w:t>10</w:t>
            </w:r>
            <w:bookmarkEnd w:id="710"/>
            <w:bookmarkEnd w:id="711"/>
            <w:bookmarkEnd w:id="712"/>
            <w:bookmarkEnd w:id="713"/>
            <w:bookmarkEnd w:id="714"/>
            <w:bookmarkEnd w:id="715"/>
            <w:bookmarkEnd w:id="716"/>
            <w:bookmarkEnd w:id="717"/>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8" w:name="_Toc476225371"/>
            <w:bookmarkStart w:id="719" w:name="_Toc485198306"/>
            <w:bookmarkStart w:id="720" w:name="_Toc536483762"/>
            <w:bookmarkStart w:id="721" w:name="_Toc536567228"/>
            <w:bookmarkStart w:id="722" w:name="_Toc5779087"/>
            <w:bookmarkStart w:id="723" w:name="_Toc34053056"/>
            <w:bookmarkStart w:id="724" w:name="_Toc83598037"/>
            <w:bookmarkStart w:id="725" w:name="_Toc113527355"/>
            <w:r w:rsidRPr="00BB1F38">
              <w:rPr>
                <w:rFonts w:eastAsia="Calibri"/>
                <w:kern w:val="32"/>
                <w:sz w:val="18"/>
                <w:szCs w:val="18"/>
                <w:lang w:eastAsia="en-US"/>
              </w:rPr>
              <w:t>11</w:t>
            </w:r>
            <w:bookmarkEnd w:id="718"/>
            <w:bookmarkEnd w:id="719"/>
            <w:bookmarkEnd w:id="720"/>
            <w:bookmarkEnd w:id="721"/>
            <w:bookmarkEnd w:id="722"/>
            <w:bookmarkEnd w:id="723"/>
            <w:bookmarkEnd w:id="724"/>
            <w:bookmarkEnd w:id="725"/>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26" w:name="_Toc476225372"/>
            <w:bookmarkStart w:id="727" w:name="_Toc485198307"/>
            <w:bookmarkStart w:id="728" w:name="_Toc536483763"/>
            <w:bookmarkStart w:id="729" w:name="_Toc536567229"/>
            <w:bookmarkStart w:id="730" w:name="_Toc5779088"/>
            <w:bookmarkStart w:id="731" w:name="_Toc34053057"/>
            <w:bookmarkStart w:id="732" w:name="_Toc83598038"/>
            <w:bookmarkStart w:id="733" w:name="_Toc113527356"/>
            <w:r w:rsidRPr="00315EBE">
              <w:rPr>
                <w:rFonts w:eastAsia="Calibri"/>
                <w:kern w:val="32"/>
                <w:sz w:val="18"/>
                <w:szCs w:val="18"/>
                <w:lang w:eastAsia="en-US"/>
              </w:rPr>
              <w:t>12</w:t>
            </w:r>
            <w:bookmarkEnd w:id="726"/>
            <w:bookmarkEnd w:id="727"/>
            <w:bookmarkEnd w:id="728"/>
            <w:bookmarkEnd w:id="729"/>
            <w:bookmarkEnd w:id="730"/>
            <w:bookmarkEnd w:id="731"/>
            <w:bookmarkEnd w:id="732"/>
            <w:bookmarkEnd w:id="733"/>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34" w:name="_Toc536483764"/>
            <w:bookmarkStart w:id="735" w:name="_Toc536567230"/>
            <w:bookmarkStart w:id="736" w:name="_Toc5779089"/>
            <w:bookmarkStart w:id="737" w:name="_Toc34053058"/>
            <w:bookmarkStart w:id="738" w:name="_Toc83598039"/>
            <w:bookmarkStart w:id="739" w:name="_Toc113527357"/>
            <w:r w:rsidRPr="00315EBE">
              <w:rPr>
                <w:rFonts w:eastAsia="Calibri"/>
                <w:kern w:val="32"/>
                <w:sz w:val="18"/>
                <w:szCs w:val="18"/>
                <w:lang w:eastAsia="en-US"/>
              </w:rPr>
              <w:t>13</w:t>
            </w:r>
            <w:bookmarkEnd w:id="734"/>
            <w:bookmarkEnd w:id="735"/>
            <w:bookmarkEnd w:id="736"/>
            <w:bookmarkEnd w:id="737"/>
            <w:bookmarkEnd w:id="738"/>
            <w:bookmarkEnd w:id="739"/>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0" w:name="_Toc536483765"/>
            <w:bookmarkStart w:id="741" w:name="_Toc536567231"/>
            <w:bookmarkStart w:id="742" w:name="_Toc5779090"/>
            <w:bookmarkStart w:id="743" w:name="_Toc34053059"/>
            <w:bookmarkStart w:id="744" w:name="_Toc83598040"/>
            <w:bookmarkStart w:id="745" w:name="_Toc113527358"/>
            <w:r>
              <w:rPr>
                <w:rFonts w:eastAsia="Calibri"/>
                <w:kern w:val="32"/>
                <w:sz w:val="18"/>
                <w:szCs w:val="18"/>
                <w:lang w:eastAsia="en-US"/>
              </w:rPr>
              <w:t>14</w:t>
            </w:r>
            <w:bookmarkEnd w:id="740"/>
            <w:bookmarkEnd w:id="741"/>
            <w:bookmarkEnd w:id="742"/>
            <w:bookmarkEnd w:id="743"/>
            <w:bookmarkEnd w:id="744"/>
            <w:bookmarkEnd w:id="74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6" w:name="_Toc536483766"/>
            <w:bookmarkStart w:id="747" w:name="_Toc536567232"/>
            <w:bookmarkStart w:id="748" w:name="_Toc5779091"/>
            <w:bookmarkStart w:id="749" w:name="_Toc34053060"/>
            <w:bookmarkStart w:id="750" w:name="_Toc83598041"/>
            <w:bookmarkStart w:id="751" w:name="_Toc113527359"/>
            <w:r>
              <w:rPr>
                <w:rFonts w:eastAsia="Calibri"/>
                <w:kern w:val="32"/>
                <w:sz w:val="18"/>
                <w:szCs w:val="18"/>
                <w:lang w:eastAsia="en-US"/>
              </w:rPr>
              <w:t>15</w:t>
            </w:r>
            <w:bookmarkEnd w:id="746"/>
            <w:bookmarkEnd w:id="747"/>
            <w:bookmarkEnd w:id="748"/>
            <w:bookmarkEnd w:id="749"/>
            <w:bookmarkEnd w:id="750"/>
            <w:bookmarkEnd w:id="751"/>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52" w:name="_Toc476225375"/>
      <w:bookmarkStart w:id="753" w:name="_Toc485198310"/>
      <w:bookmarkStart w:id="754" w:name="_Toc536483767"/>
      <w:bookmarkStart w:id="755" w:name="_Toc536567233"/>
      <w:bookmarkStart w:id="756" w:name="_Toc5779092"/>
      <w:bookmarkStart w:id="757" w:name="_Toc34053061"/>
      <w:bookmarkStart w:id="758" w:name="_Toc83598042"/>
      <w:bookmarkStart w:id="759" w:name="_Toc113527360"/>
      <w:bookmarkEnd w:id="255"/>
      <w:r w:rsidRPr="00BB1F38">
        <w:rPr>
          <w:b/>
          <w:bCs/>
          <w:kern w:val="32"/>
          <w:sz w:val="18"/>
          <w:szCs w:val="18"/>
          <w:lang w:eastAsia="en-US"/>
        </w:rPr>
        <w:t>Инструкция по заполнению:</w:t>
      </w:r>
      <w:bookmarkEnd w:id="752"/>
      <w:bookmarkEnd w:id="753"/>
      <w:bookmarkEnd w:id="754"/>
      <w:bookmarkEnd w:id="755"/>
      <w:bookmarkEnd w:id="756"/>
      <w:bookmarkEnd w:id="757"/>
      <w:bookmarkEnd w:id="758"/>
      <w:bookmarkEnd w:id="759"/>
    </w:p>
    <w:p w:rsidR="00313CEA" w:rsidRPr="00BB1F38" w:rsidRDefault="00313CEA" w:rsidP="00313CEA">
      <w:pPr>
        <w:keepNext/>
        <w:contextualSpacing/>
        <w:outlineLvl w:val="0"/>
        <w:rPr>
          <w:b/>
          <w:bCs/>
          <w:kern w:val="32"/>
          <w:sz w:val="18"/>
          <w:szCs w:val="18"/>
          <w:lang w:eastAsia="en-US"/>
        </w:rPr>
      </w:pPr>
      <w:bookmarkStart w:id="760" w:name="_Toc476225376"/>
      <w:bookmarkStart w:id="761" w:name="_Toc485198311"/>
      <w:bookmarkStart w:id="762" w:name="_Toc536483768"/>
      <w:bookmarkStart w:id="763" w:name="_Toc536567234"/>
      <w:bookmarkStart w:id="764" w:name="_Toc5779093"/>
      <w:bookmarkStart w:id="765" w:name="_Toc34053062"/>
      <w:bookmarkStart w:id="766" w:name="_Toc83598043"/>
      <w:bookmarkStart w:id="767"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60"/>
      <w:bookmarkEnd w:id="761"/>
      <w:bookmarkEnd w:id="762"/>
      <w:bookmarkEnd w:id="763"/>
      <w:bookmarkEnd w:id="764"/>
      <w:bookmarkEnd w:id="765"/>
      <w:bookmarkEnd w:id="766"/>
      <w:bookmarkEnd w:id="767"/>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68" w:name="_Toc404866844"/>
    </w:p>
    <w:p w:rsidR="00313CEA" w:rsidRPr="00BB1F38" w:rsidRDefault="00313CEA" w:rsidP="00313CEA">
      <w:pPr>
        <w:keepNext/>
        <w:contextualSpacing/>
        <w:outlineLvl w:val="0"/>
        <w:rPr>
          <w:b/>
          <w:bCs/>
          <w:kern w:val="32"/>
          <w:sz w:val="18"/>
          <w:szCs w:val="18"/>
          <w:lang w:eastAsia="en-US"/>
        </w:rPr>
      </w:pPr>
      <w:bookmarkStart w:id="769" w:name="_Toc476225377"/>
      <w:bookmarkStart w:id="770" w:name="_Toc485198312"/>
      <w:bookmarkStart w:id="771" w:name="_Toc536483769"/>
      <w:bookmarkStart w:id="772" w:name="_Toc536567235"/>
      <w:bookmarkStart w:id="773" w:name="_Toc5779094"/>
      <w:bookmarkStart w:id="774" w:name="_Toc34053063"/>
      <w:bookmarkStart w:id="775" w:name="_Toc83598044"/>
      <w:bookmarkStart w:id="776" w:name="_Toc113527362"/>
      <w:r w:rsidRPr="00BB1F38">
        <w:rPr>
          <w:b/>
          <w:bCs/>
          <w:kern w:val="32"/>
          <w:sz w:val="18"/>
          <w:szCs w:val="18"/>
          <w:lang w:eastAsia="en-US"/>
        </w:rPr>
        <w:t>Условия раскрытия информации до конечного бенефициара</w:t>
      </w:r>
      <w:bookmarkEnd w:id="768"/>
      <w:bookmarkEnd w:id="769"/>
      <w:bookmarkEnd w:id="770"/>
      <w:bookmarkEnd w:id="771"/>
      <w:bookmarkEnd w:id="772"/>
      <w:bookmarkEnd w:id="773"/>
      <w:bookmarkEnd w:id="774"/>
      <w:bookmarkEnd w:id="775"/>
      <w:bookmarkEnd w:id="776"/>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77" w:name="_Toc404866845"/>
      <w:bookmarkStart w:id="778"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79" w:name="_Toc476225378"/>
      <w:bookmarkStart w:id="780" w:name="_Toc485198313"/>
      <w:bookmarkStart w:id="781" w:name="_Toc536483770"/>
      <w:bookmarkStart w:id="782" w:name="_Toc536567236"/>
      <w:bookmarkStart w:id="783" w:name="_Toc5779095"/>
      <w:bookmarkStart w:id="784" w:name="_Toc34053064"/>
      <w:bookmarkStart w:id="785" w:name="_Toc83598045"/>
      <w:bookmarkStart w:id="786" w:name="_Toc113527363"/>
      <w:r w:rsidRPr="00BB1F38">
        <w:rPr>
          <w:b/>
          <w:bCs/>
          <w:kern w:val="32"/>
          <w:sz w:val="20"/>
          <w:lang w:eastAsia="en-US"/>
        </w:rPr>
        <w:t>Правила заполнения листа «Данные контрагента».</w:t>
      </w:r>
      <w:bookmarkEnd w:id="777"/>
      <w:bookmarkEnd w:id="779"/>
      <w:bookmarkEnd w:id="780"/>
      <w:bookmarkEnd w:id="781"/>
      <w:bookmarkEnd w:id="782"/>
      <w:bookmarkEnd w:id="783"/>
      <w:bookmarkEnd w:id="784"/>
      <w:bookmarkEnd w:id="785"/>
      <w:bookmarkEnd w:id="786"/>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78"/>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787" w:name="_Toc404866846"/>
    </w:p>
    <w:p w:rsidR="00313CEA" w:rsidRPr="00BB1F38" w:rsidRDefault="00313CEA" w:rsidP="00313CEA">
      <w:pPr>
        <w:keepNext/>
        <w:tabs>
          <w:tab w:val="left" w:pos="426"/>
        </w:tabs>
        <w:contextualSpacing/>
        <w:outlineLvl w:val="0"/>
        <w:rPr>
          <w:b/>
          <w:bCs/>
          <w:kern w:val="32"/>
          <w:sz w:val="20"/>
          <w:lang w:eastAsia="en-US"/>
        </w:rPr>
      </w:pPr>
      <w:bookmarkStart w:id="788" w:name="_Toc476225379"/>
      <w:bookmarkStart w:id="789" w:name="_Toc485198314"/>
      <w:bookmarkStart w:id="790" w:name="_Toc536483771"/>
      <w:bookmarkStart w:id="791" w:name="_Toc536567237"/>
      <w:bookmarkStart w:id="792" w:name="_Toc5779096"/>
      <w:bookmarkStart w:id="793" w:name="_Toc34053065"/>
      <w:bookmarkStart w:id="794" w:name="_Toc83598046"/>
      <w:bookmarkStart w:id="795" w:name="_Toc113527364"/>
      <w:r w:rsidRPr="00BB1F38">
        <w:rPr>
          <w:b/>
          <w:bCs/>
          <w:kern w:val="32"/>
          <w:sz w:val="20"/>
          <w:lang w:eastAsia="en-US"/>
        </w:rPr>
        <w:t>Правила заполнения листа «Данные о собственниках»</w:t>
      </w:r>
      <w:bookmarkEnd w:id="787"/>
      <w:bookmarkEnd w:id="788"/>
      <w:bookmarkEnd w:id="789"/>
      <w:bookmarkEnd w:id="790"/>
      <w:bookmarkEnd w:id="791"/>
      <w:bookmarkEnd w:id="792"/>
      <w:bookmarkEnd w:id="793"/>
      <w:bookmarkEnd w:id="794"/>
      <w:bookmarkEnd w:id="795"/>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lastRenderedPageBreak/>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796" w:name="_Toc536483772"/>
      <w:bookmarkStart w:id="797" w:name="_Toc113527365"/>
      <w:r w:rsidRPr="00D67D0A">
        <w:rPr>
          <w:caps/>
          <w:sz w:val="24"/>
          <w:szCs w:val="24"/>
        </w:rPr>
        <w:lastRenderedPageBreak/>
        <w:t xml:space="preserve">ФОРМА </w:t>
      </w:r>
      <w:r w:rsidR="00541EEF">
        <w:rPr>
          <w:caps/>
          <w:sz w:val="24"/>
          <w:szCs w:val="24"/>
        </w:rPr>
        <w:t>9</w:t>
      </w:r>
      <w:r w:rsidRPr="00D67D0A">
        <w:rPr>
          <w:caps/>
          <w:sz w:val="24"/>
          <w:szCs w:val="24"/>
        </w:rPr>
        <w:t>. Согласие на обработку персональных данных</w:t>
      </w:r>
      <w:bookmarkEnd w:id="796"/>
      <w:bookmarkEnd w:id="797"/>
    </w:p>
    <w:p w:rsidR="006131B4" w:rsidRDefault="006131B4" w:rsidP="00313CEA">
      <w:pPr>
        <w:tabs>
          <w:tab w:val="left" w:pos="0"/>
          <w:tab w:val="num" w:pos="1134"/>
        </w:tabs>
        <w:ind w:firstLine="567"/>
        <w:jc w:val="center"/>
        <w:outlineLvl w:val="1"/>
        <w:rPr>
          <w:b/>
          <w:snapToGrid w:val="0"/>
          <w:sz w:val="26"/>
          <w:szCs w:val="26"/>
        </w:rPr>
      </w:pPr>
      <w:bookmarkStart w:id="798"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799" w:name="_Toc536567239"/>
      <w:bookmarkStart w:id="800" w:name="_Toc5779098"/>
      <w:bookmarkStart w:id="801" w:name="_Toc34053067"/>
      <w:bookmarkStart w:id="802" w:name="_Toc83598048"/>
      <w:bookmarkStart w:id="803"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798"/>
      <w:bookmarkEnd w:id="799"/>
      <w:bookmarkEnd w:id="800"/>
      <w:bookmarkEnd w:id="801"/>
      <w:r w:rsidR="0093776B" w:rsidRPr="00DA7A7E">
        <w:rPr>
          <w:b/>
          <w:snapToGrid w:val="0"/>
          <w:sz w:val="26"/>
          <w:szCs w:val="26"/>
        </w:rPr>
        <w:t xml:space="preserve"> участника закупочной процедуры</w:t>
      </w:r>
      <w:bookmarkEnd w:id="802"/>
      <w:bookmarkEnd w:id="803"/>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xml:space="preserve">, либо отзыва настоящего согласия </w:t>
      </w:r>
      <w:r w:rsidRPr="00DA7A7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04" w:name="_Toc536483782"/>
      <w:bookmarkStart w:id="805" w:name="_Toc113527375"/>
      <w:r w:rsidRPr="00D67D0A">
        <w:rPr>
          <w:caps/>
          <w:sz w:val="24"/>
          <w:szCs w:val="24"/>
        </w:rPr>
        <w:lastRenderedPageBreak/>
        <w:t>ФОРМА 1</w:t>
      </w:r>
      <w:r w:rsidR="00541EEF">
        <w:rPr>
          <w:caps/>
          <w:sz w:val="24"/>
          <w:szCs w:val="24"/>
        </w:rPr>
        <w:t>0</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04"/>
      <w:bookmarkEnd w:id="805"/>
    </w:p>
    <w:p w:rsidR="00313CEA" w:rsidRPr="00D67D0A" w:rsidRDefault="00313CEA" w:rsidP="00313CEA">
      <w:pPr>
        <w:suppressAutoHyphens/>
        <w:ind w:right="34"/>
        <w:jc w:val="center"/>
        <w:outlineLvl w:val="1"/>
        <w:rPr>
          <w:b/>
          <w:bCs/>
          <w:iCs/>
          <w:sz w:val="22"/>
          <w:szCs w:val="22"/>
          <w:lang w:eastAsia="ar-SA"/>
        </w:rPr>
      </w:pPr>
      <w:bookmarkStart w:id="806" w:name="_Toc476225390"/>
      <w:bookmarkStart w:id="807" w:name="_Toc485198325"/>
    </w:p>
    <w:p w:rsidR="00EC6E70" w:rsidRPr="00D67D0A" w:rsidRDefault="00EC6E70" w:rsidP="00EC6E70">
      <w:pPr>
        <w:suppressAutoHyphens/>
        <w:ind w:right="34"/>
        <w:jc w:val="center"/>
        <w:outlineLvl w:val="1"/>
        <w:rPr>
          <w:bCs/>
          <w:lang w:eastAsia="ar-SA"/>
        </w:rPr>
      </w:pPr>
      <w:bookmarkStart w:id="808" w:name="_Toc536483783"/>
      <w:bookmarkStart w:id="809" w:name="_Toc5385564"/>
      <w:bookmarkStart w:id="810" w:name="_Toc5779108"/>
      <w:bookmarkStart w:id="811" w:name="_Toc34053077"/>
      <w:bookmarkStart w:id="812" w:name="_Toc83598058"/>
      <w:bookmarkStart w:id="813" w:name="_Toc113527376"/>
      <w:bookmarkEnd w:id="806"/>
      <w:bookmarkEnd w:id="807"/>
      <w:r w:rsidRPr="00D67D0A">
        <w:rPr>
          <w:b/>
          <w:bCs/>
          <w:iCs/>
          <w:lang w:eastAsia="ar-SA"/>
        </w:rPr>
        <w:t xml:space="preserve">Сведения о распределении выполнения объемов поставок, </w:t>
      </w:r>
      <w:bookmarkStart w:id="814" w:name="_Toc476225391"/>
      <w:bookmarkStart w:id="815" w:name="_Toc485198326"/>
      <w:r w:rsidRPr="00D67D0A">
        <w:rPr>
          <w:b/>
          <w:bCs/>
          <w:iCs/>
          <w:lang w:eastAsia="ar-SA"/>
        </w:rPr>
        <w:t>работ, услуг между участником и субподрядчиками</w:t>
      </w:r>
      <w:bookmarkEnd w:id="814"/>
      <w:bookmarkEnd w:id="815"/>
      <w:r w:rsidRPr="00D67D0A">
        <w:rPr>
          <w:b/>
          <w:bCs/>
          <w:iCs/>
          <w:lang w:eastAsia="ar-SA"/>
        </w:rPr>
        <w:t xml:space="preserve"> (соисполнителями/сопоставщиками)</w:t>
      </w:r>
      <w:bookmarkEnd w:id="808"/>
      <w:bookmarkEnd w:id="809"/>
      <w:bookmarkEnd w:id="810"/>
      <w:bookmarkEnd w:id="811"/>
      <w:bookmarkEnd w:id="812"/>
      <w:bookmarkEnd w:id="813"/>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16" w:name="_Toc476225392"/>
      <w:bookmarkStart w:id="817" w:name="_Toc485198327"/>
      <w:bookmarkStart w:id="818" w:name="_Toc536483784"/>
      <w:bookmarkStart w:id="819" w:name="_Toc5385565"/>
      <w:bookmarkStart w:id="820" w:name="_Toc5779109"/>
      <w:bookmarkStart w:id="821" w:name="_Toc34053078"/>
      <w:bookmarkStart w:id="822" w:name="_Toc83598059"/>
      <w:bookmarkStart w:id="823"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16"/>
      <w:bookmarkEnd w:id="817"/>
      <w:bookmarkEnd w:id="818"/>
      <w:bookmarkEnd w:id="819"/>
      <w:bookmarkEnd w:id="820"/>
      <w:bookmarkEnd w:id="821"/>
      <w:bookmarkEnd w:id="822"/>
      <w:bookmarkEnd w:id="823"/>
    </w:p>
    <w:p w:rsidR="00EC6E70" w:rsidRPr="00D67D0A" w:rsidRDefault="00EC6E70" w:rsidP="00EC6E70">
      <w:pPr>
        <w:suppressAutoHyphens/>
        <w:ind w:right="34" w:firstLine="567"/>
        <w:jc w:val="left"/>
        <w:outlineLvl w:val="1"/>
        <w:rPr>
          <w:iCs/>
          <w:sz w:val="22"/>
          <w:szCs w:val="28"/>
          <w:lang w:eastAsia="ar-SA"/>
        </w:rPr>
      </w:pPr>
      <w:bookmarkStart w:id="824" w:name="_Toc476225393"/>
      <w:bookmarkStart w:id="825" w:name="_Toc485198328"/>
      <w:bookmarkStart w:id="826" w:name="_Toc536483785"/>
      <w:bookmarkStart w:id="827" w:name="_Toc5385566"/>
      <w:bookmarkStart w:id="828" w:name="_Toc5779110"/>
      <w:bookmarkStart w:id="829" w:name="_Toc34053079"/>
      <w:bookmarkStart w:id="830" w:name="_Toc83598060"/>
      <w:bookmarkStart w:id="831" w:name="_Toc113527378"/>
      <w:r w:rsidRPr="00D67D0A">
        <w:rPr>
          <w:bCs/>
          <w:iCs/>
          <w:sz w:val="22"/>
          <w:szCs w:val="28"/>
          <w:lang w:eastAsia="ar-SA"/>
        </w:rPr>
        <w:t>Наименование и адрес участника  __________________________________________</w:t>
      </w:r>
      <w:bookmarkEnd w:id="824"/>
      <w:bookmarkEnd w:id="825"/>
      <w:bookmarkEnd w:id="826"/>
      <w:bookmarkEnd w:id="827"/>
      <w:bookmarkEnd w:id="828"/>
      <w:bookmarkEnd w:id="829"/>
      <w:bookmarkEnd w:id="830"/>
      <w:bookmarkEnd w:id="831"/>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32" w:name="_Toc536483786"/>
      <w:bookmarkStart w:id="833" w:name="_Toc113527379"/>
      <w:r w:rsidRPr="00D67D0A">
        <w:rPr>
          <w:caps/>
          <w:sz w:val="24"/>
          <w:szCs w:val="24"/>
        </w:rPr>
        <w:lastRenderedPageBreak/>
        <w:t>ФОРМА 1</w:t>
      </w:r>
      <w:r w:rsidR="00541EEF">
        <w:rPr>
          <w:caps/>
          <w:sz w:val="24"/>
          <w:szCs w:val="24"/>
        </w:rPr>
        <w:t>1</w:t>
      </w:r>
      <w:r w:rsidRPr="00D67D0A">
        <w:rPr>
          <w:caps/>
          <w:sz w:val="24"/>
          <w:szCs w:val="24"/>
        </w:rPr>
        <w:t>. Сведения о распределении объемов поставок, работ (услуг) между членами коллективного участника</w:t>
      </w:r>
      <w:bookmarkEnd w:id="832"/>
      <w:bookmarkEnd w:id="833"/>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34" w:name="_Toc476225395"/>
      <w:bookmarkStart w:id="835" w:name="_Toc485198330"/>
      <w:bookmarkStart w:id="836" w:name="_Toc536483787"/>
      <w:bookmarkStart w:id="837" w:name="_Toc5385568"/>
      <w:bookmarkStart w:id="838" w:name="_Toc5779112"/>
      <w:bookmarkStart w:id="839" w:name="_Toc34053081"/>
      <w:bookmarkStart w:id="840" w:name="_Toc83598062"/>
      <w:bookmarkStart w:id="841" w:name="_Toc113527380"/>
      <w:r w:rsidRPr="00D67D0A">
        <w:rPr>
          <w:b/>
          <w:bCs/>
          <w:iCs/>
          <w:lang w:eastAsia="ar-SA"/>
        </w:rPr>
        <w:t>Сведения о распределении</w:t>
      </w:r>
      <w:r w:rsidRPr="00D67D0A">
        <w:rPr>
          <w:b/>
          <w:bCs/>
          <w:iCs/>
        </w:rPr>
        <w:t xml:space="preserve"> выполнения объемов</w:t>
      </w:r>
      <w:bookmarkStart w:id="842" w:name="_Toc476225396"/>
      <w:bookmarkStart w:id="843" w:name="_Toc485198331"/>
      <w:bookmarkEnd w:id="834"/>
      <w:bookmarkEnd w:id="835"/>
      <w:r w:rsidR="00E666AE" w:rsidRPr="00D67D0A">
        <w:rPr>
          <w:b/>
          <w:bCs/>
          <w:iCs/>
        </w:rPr>
        <w:t xml:space="preserve"> </w:t>
      </w:r>
      <w:r w:rsidRPr="00D67D0A">
        <w:rPr>
          <w:b/>
          <w:bCs/>
          <w:iCs/>
        </w:rPr>
        <w:t>поставок, работ, услуг между коллективными участниками</w:t>
      </w:r>
      <w:bookmarkEnd w:id="836"/>
      <w:bookmarkEnd w:id="837"/>
      <w:bookmarkEnd w:id="838"/>
      <w:bookmarkEnd w:id="839"/>
      <w:bookmarkEnd w:id="840"/>
      <w:bookmarkEnd w:id="841"/>
      <w:bookmarkEnd w:id="842"/>
      <w:bookmarkEnd w:id="843"/>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44" w:name="_Toc476225397"/>
      <w:bookmarkStart w:id="845" w:name="_Toc485198332"/>
      <w:bookmarkStart w:id="846" w:name="_Toc536483788"/>
      <w:bookmarkStart w:id="847" w:name="_Toc5385569"/>
      <w:bookmarkStart w:id="848" w:name="_Toc5779113"/>
      <w:bookmarkStart w:id="849" w:name="_Toc34053082"/>
      <w:bookmarkStart w:id="850" w:name="_Toc83598063"/>
      <w:bookmarkStart w:id="851"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44"/>
      <w:bookmarkEnd w:id="845"/>
      <w:bookmarkEnd w:id="846"/>
      <w:bookmarkEnd w:id="847"/>
      <w:bookmarkEnd w:id="848"/>
      <w:bookmarkEnd w:id="849"/>
      <w:bookmarkEnd w:id="850"/>
      <w:bookmarkEnd w:id="851"/>
    </w:p>
    <w:p w:rsidR="00EC6E70" w:rsidRPr="00D67D0A" w:rsidRDefault="00EC6E70" w:rsidP="00EC6E70">
      <w:pPr>
        <w:ind w:right="34" w:firstLine="709"/>
        <w:jc w:val="left"/>
        <w:outlineLvl w:val="1"/>
        <w:rPr>
          <w:bCs/>
          <w:iCs/>
          <w:szCs w:val="28"/>
        </w:rPr>
      </w:pPr>
      <w:bookmarkStart w:id="852" w:name="_Toc476225398"/>
      <w:bookmarkStart w:id="853" w:name="_Toc485198333"/>
      <w:bookmarkStart w:id="854" w:name="_Toc536483789"/>
      <w:bookmarkStart w:id="855" w:name="_Toc5385570"/>
      <w:bookmarkStart w:id="856" w:name="_Toc5779114"/>
      <w:bookmarkStart w:id="857" w:name="_Toc34053083"/>
      <w:bookmarkStart w:id="858" w:name="_Toc83598064"/>
      <w:bookmarkStart w:id="859" w:name="_Toc113527382"/>
      <w:r w:rsidRPr="00D67D0A">
        <w:rPr>
          <w:bCs/>
          <w:iCs/>
          <w:szCs w:val="28"/>
        </w:rPr>
        <w:t>Наименование участника  __________________________________________</w:t>
      </w:r>
      <w:bookmarkEnd w:id="852"/>
      <w:bookmarkEnd w:id="853"/>
      <w:bookmarkEnd w:id="854"/>
      <w:bookmarkEnd w:id="855"/>
      <w:bookmarkEnd w:id="856"/>
      <w:bookmarkEnd w:id="857"/>
      <w:bookmarkEnd w:id="858"/>
      <w:bookmarkEnd w:id="859"/>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60" w:name="_Toc113527383"/>
      <w:bookmarkStart w:id="861" w:name="_Toc166101237"/>
      <w:bookmarkStart w:id="862" w:name="_Ref166247657"/>
      <w:bookmarkStart w:id="863" w:name="_Ref166247661"/>
      <w:bookmarkStart w:id="864" w:name="_Ref166249240"/>
      <w:bookmarkStart w:id="865" w:name="_Ref166249243"/>
      <w:bookmarkStart w:id="866" w:name="_Ref166311450"/>
      <w:bookmarkStart w:id="867" w:name="_Ref166311452"/>
      <w:bookmarkStart w:id="868" w:name="_Ref166334805"/>
      <w:bookmarkStart w:id="869" w:name="_Ref166334809"/>
      <w:bookmarkStart w:id="870" w:name="_Toc291689566"/>
      <w:r w:rsidRPr="007779BF">
        <w:rPr>
          <w:caps/>
          <w:sz w:val="24"/>
          <w:szCs w:val="24"/>
        </w:rPr>
        <w:lastRenderedPageBreak/>
        <w:t>ФОРМА 1</w:t>
      </w:r>
      <w:r w:rsidR="00541EEF">
        <w:rPr>
          <w:caps/>
          <w:sz w:val="24"/>
          <w:szCs w:val="24"/>
        </w:rPr>
        <w:t>2</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60"/>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71" w:name="_Toc113479758"/>
      <w:bookmarkStart w:id="872"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71"/>
      <w:bookmarkEnd w:id="872"/>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w:t>
      </w:r>
      <w:r w:rsidRPr="007779BF">
        <w:rPr>
          <w:rFonts w:eastAsia="Arial Unicode MS"/>
          <w:bdr w:val="none" w:sz="0" w:space="0" w:color="auto" w:frame="1"/>
        </w:rPr>
        <w:lastRenderedPageBreak/>
        <w:t xml:space="preserve">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73" w:name="_Toc113479759"/>
      <w:bookmarkStart w:id="874" w:name="_Toc113527385"/>
      <w:r w:rsidRPr="007779BF">
        <w:t>Подписи</w:t>
      </w:r>
      <w:r w:rsidRPr="007779BF">
        <w:rPr>
          <w:bCs/>
        </w:rPr>
        <w:t xml:space="preserve"> </w:t>
      </w:r>
      <w:r w:rsidRPr="007779BF">
        <w:t>уполномоченных</w:t>
      </w:r>
      <w:r w:rsidRPr="007779BF">
        <w:rPr>
          <w:bCs/>
        </w:rPr>
        <w:t xml:space="preserve"> лиц</w:t>
      </w:r>
      <w:bookmarkEnd w:id="873"/>
      <w:bookmarkEnd w:id="874"/>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75" w:name="_Toc113527387"/>
      <w:r w:rsidRPr="00D67D0A">
        <w:rPr>
          <w:rStyle w:val="15"/>
          <w:b/>
          <w:caps/>
          <w:sz w:val="24"/>
          <w:szCs w:val="24"/>
        </w:rPr>
        <w:lastRenderedPageBreak/>
        <w:t>ПРОЕКТ ДОГОВОРА</w:t>
      </w:r>
      <w:bookmarkEnd w:id="861"/>
      <w:bookmarkEnd w:id="862"/>
      <w:bookmarkEnd w:id="863"/>
      <w:bookmarkEnd w:id="864"/>
      <w:bookmarkEnd w:id="865"/>
      <w:bookmarkEnd w:id="866"/>
      <w:bookmarkEnd w:id="867"/>
      <w:bookmarkEnd w:id="868"/>
      <w:bookmarkEnd w:id="869"/>
      <w:bookmarkEnd w:id="870"/>
      <w:bookmarkEnd w:id="875"/>
    </w:p>
    <w:p w:rsidR="00EF652D" w:rsidRPr="009B5E43" w:rsidRDefault="00EF652D" w:rsidP="00EF652D">
      <w:pPr>
        <w:pStyle w:val="ad"/>
        <w:tabs>
          <w:tab w:val="left" w:pos="0"/>
        </w:tabs>
        <w:ind w:left="720"/>
        <w:jc w:val="both"/>
        <w:rPr>
          <w:rFonts w:ascii="Times New Roman" w:hAnsi="Times New Roman"/>
          <w:b w:val="0"/>
          <w:sz w:val="24"/>
          <w:szCs w:val="24"/>
        </w:rPr>
      </w:pPr>
      <w:bookmarkStart w:id="876" w:name="_Toc78282975"/>
      <w:bookmarkStart w:id="877" w:name="_Toc83507313"/>
      <w:bookmarkStart w:id="878" w:name="_Toc83598067"/>
      <w:bookmarkStart w:id="879" w:name="_Toc113527388"/>
      <w:r w:rsidRPr="00D67D0A">
        <w:rPr>
          <w:rFonts w:ascii="Times New Roman" w:hAnsi="Times New Roman"/>
          <w:b w:val="0"/>
          <w:sz w:val="24"/>
          <w:szCs w:val="24"/>
        </w:rPr>
        <w:t>В соответствии с Приложением № 1 к документации о закупке.</w:t>
      </w:r>
      <w:bookmarkEnd w:id="876"/>
      <w:bookmarkEnd w:id="877"/>
      <w:bookmarkEnd w:id="878"/>
      <w:bookmarkEnd w:id="879"/>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80" w:name="_Toc166101238"/>
      <w:bookmarkStart w:id="881" w:name="_Ref166247676"/>
      <w:bookmarkStart w:id="882" w:name="_Toc291689567"/>
      <w:bookmarkStart w:id="883" w:name="_Toc113527389"/>
      <w:bookmarkEnd w:id="880"/>
      <w:r w:rsidRPr="00D67D0A">
        <w:rPr>
          <w:rStyle w:val="15"/>
          <w:b/>
          <w:sz w:val="24"/>
          <w:szCs w:val="24"/>
        </w:rPr>
        <w:lastRenderedPageBreak/>
        <w:t>ТЕХНИЧЕСКАЯ ЧАСТЬ</w:t>
      </w:r>
      <w:bookmarkEnd w:id="881"/>
      <w:bookmarkEnd w:id="882"/>
      <w:bookmarkEnd w:id="883"/>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884" w:name="_Toc76746336"/>
      <w:bookmarkStart w:id="885" w:name="_Toc83507315"/>
      <w:bookmarkStart w:id="886" w:name="_Toc113527390"/>
      <w:r w:rsidRPr="00D67D0A">
        <w:rPr>
          <w:rStyle w:val="15"/>
          <w:b/>
          <w:caps/>
          <w:sz w:val="24"/>
          <w:szCs w:val="24"/>
        </w:rPr>
        <w:lastRenderedPageBreak/>
        <w:t>ОБОСНОВАНИЕ НАЧАЛЬНОЙ (МАКСИМАЛЬНОЙ) ЦЕНЫ ДОГОВОРА</w:t>
      </w:r>
      <w:bookmarkEnd w:id="884"/>
      <w:bookmarkEnd w:id="885"/>
      <w:bookmarkEnd w:id="886"/>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C41" w:rsidRDefault="00462C41">
      <w:r>
        <w:separator/>
      </w:r>
    </w:p>
    <w:p w:rsidR="00462C41" w:rsidRDefault="00462C41"/>
  </w:endnote>
  <w:endnote w:type="continuationSeparator" w:id="0">
    <w:p w:rsidR="00462C41" w:rsidRDefault="00462C41">
      <w:r>
        <w:continuationSeparator/>
      </w:r>
    </w:p>
    <w:p w:rsidR="00462C41" w:rsidRDefault="00462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8C8" w:rsidRDefault="000458C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E3B23">
      <w:rPr>
        <w:rStyle w:val="aff"/>
        <w:noProof/>
      </w:rPr>
      <w:t>41</w:t>
    </w:r>
    <w:r>
      <w:rPr>
        <w:rStyle w:val="aff"/>
      </w:rPr>
      <w:fldChar w:fldCharType="end"/>
    </w:r>
  </w:p>
  <w:p w:rsidR="000458C8" w:rsidRDefault="000458C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0458C8" w:rsidRDefault="000458C8">
        <w:pPr>
          <w:pStyle w:val="aff0"/>
          <w:jc w:val="right"/>
        </w:pPr>
        <w:r>
          <w:fldChar w:fldCharType="begin"/>
        </w:r>
        <w:r>
          <w:instrText>PAGE   \* MERGEFORMAT</w:instrText>
        </w:r>
        <w:r>
          <w:fldChar w:fldCharType="separate"/>
        </w:r>
        <w:r w:rsidR="003E3B23">
          <w:rPr>
            <w:noProof/>
          </w:rPr>
          <w:t>40</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8C8" w:rsidRDefault="000458C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E3B23">
      <w:rPr>
        <w:rStyle w:val="aff"/>
        <w:noProof/>
      </w:rPr>
      <w:t>61</w:t>
    </w:r>
    <w:r>
      <w:rPr>
        <w:rStyle w:val="aff"/>
      </w:rPr>
      <w:fldChar w:fldCharType="end"/>
    </w:r>
  </w:p>
  <w:p w:rsidR="000458C8" w:rsidRDefault="000458C8">
    <w:pPr>
      <w:pStyle w:val="aff0"/>
      <w:tabs>
        <w:tab w:val="right" w:pos="9840"/>
      </w:tabs>
      <w:ind w:right="360"/>
      <w:jc w:val="center"/>
    </w:pPr>
  </w:p>
  <w:p w:rsidR="000458C8" w:rsidRDefault="000458C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C41" w:rsidRDefault="00462C41">
      <w:r>
        <w:separator/>
      </w:r>
    </w:p>
    <w:p w:rsidR="00462C41" w:rsidRDefault="00462C41"/>
  </w:footnote>
  <w:footnote w:type="continuationSeparator" w:id="0">
    <w:p w:rsidR="00462C41" w:rsidRDefault="00462C41">
      <w:r>
        <w:continuationSeparator/>
      </w:r>
    </w:p>
    <w:p w:rsidR="00462C41" w:rsidRDefault="00462C41"/>
  </w:footnote>
  <w:footnote w:id="1">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0458C8" w:rsidRDefault="000458C8"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458C8" w:rsidRPr="00500502" w:rsidRDefault="000458C8"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0458C8" w:rsidRPr="00B264F4" w:rsidRDefault="000458C8"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58C8"/>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3B23"/>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2C41"/>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584"/>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1EE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1FEE"/>
    <w:rsid w:val="00592EDC"/>
    <w:rsid w:val="00593CFD"/>
    <w:rsid w:val="00595CB3"/>
    <w:rsid w:val="005961A5"/>
    <w:rsid w:val="005962F9"/>
    <w:rsid w:val="00596DB1"/>
    <w:rsid w:val="00597190"/>
    <w:rsid w:val="00597386"/>
    <w:rsid w:val="00597FEE"/>
    <w:rsid w:val="005A00FA"/>
    <w:rsid w:val="005A0D09"/>
    <w:rsid w:val="005A1139"/>
    <w:rsid w:val="005A125F"/>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252E"/>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E76F2"/>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863"/>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3732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828"/>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23"/>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094"/>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007"/>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3C7B"/>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27AB"/>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www.mrsk-sib.ru/index.php?option=com_content&amp;view=category&amp;layout=blog&amp;id=2863&amp;Itemid=4101&amp;lang=ru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BD5FF8-CB58-400C-ABA3-2AB678110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Pages>
  <Words>23936</Words>
  <Characters>136439</Characters>
  <Application>Microsoft Office Word</Application>
  <DocSecurity>0</DocSecurity>
  <Lines>1136</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154</cp:revision>
  <cp:lastPrinted>2023-02-16T00:30:00Z</cp:lastPrinted>
  <dcterms:created xsi:type="dcterms:W3CDTF">2023-02-16T04:56:00Z</dcterms:created>
  <dcterms:modified xsi:type="dcterms:W3CDTF">2024-11-18T03:42:00Z</dcterms:modified>
</cp:coreProperties>
</file>